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2110" w14:textId="77777777" w:rsidR="00E74243" w:rsidRPr="003D3118" w:rsidRDefault="002D47E4" w:rsidP="00353F2C">
      <w:pPr>
        <w:pStyle w:val="Heading"/>
        <w:spacing w:before="120"/>
        <w:jc w:val="center"/>
        <w:rPr>
          <w:rFonts w:ascii="Arial" w:hAnsi="Arial" w:cs="Arial"/>
        </w:rPr>
      </w:pPr>
      <w:proofErr w:type="spellStart"/>
      <w:r>
        <w:rPr>
          <w:rFonts w:ascii="Arial" w:hAnsi="Arial" w:cs="Arial"/>
        </w:rPr>
        <w:t>Smiths</w:t>
      </w:r>
      <w:proofErr w:type="spellEnd"/>
      <w:r>
        <w:rPr>
          <w:rFonts w:ascii="Arial" w:hAnsi="Arial" w:cs="Arial"/>
        </w:rPr>
        <w:t xml:space="preserve"> Road Community</w:t>
      </w:r>
      <w:r w:rsidR="00674368" w:rsidRPr="003D3118">
        <w:rPr>
          <w:rFonts w:ascii="Arial" w:hAnsi="Arial" w:cs="Arial"/>
        </w:rPr>
        <w:t xml:space="preserve"> Submission</w:t>
      </w:r>
    </w:p>
    <w:p w14:paraId="38204BDD" w14:textId="77777777" w:rsidR="00E74243" w:rsidRPr="003D3118" w:rsidRDefault="00674368" w:rsidP="00353F2C">
      <w:pPr>
        <w:pStyle w:val="Heading"/>
        <w:spacing w:before="120"/>
        <w:jc w:val="center"/>
        <w:rPr>
          <w:rFonts w:ascii="Arial" w:hAnsi="Arial" w:cs="Arial"/>
        </w:rPr>
      </w:pPr>
      <w:proofErr w:type="gramStart"/>
      <w:r w:rsidRPr="003D3118">
        <w:rPr>
          <w:rFonts w:ascii="Arial" w:hAnsi="Arial" w:cs="Arial"/>
        </w:rPr>
        <w:t>to</w:t>
      </w:r>
      <w:proofErr w:type="gramEnd"/>
      <w:r w:rsidRPr="003D3118">
        <w:rPr>
          <w:rFonts w:ascii="Arial" w:hAnsi="Arial" w:cs="Arial"/>
        </w:rPr>
        <w:t xml:space="preserve"> the</w:t>
      </w:r>
      <w:r w:rsidR="002D47E4">
        <w:rPr>
          <w:rFonts w:ascii="Arial" w:hAnsi="Arial" w:cs="Arial"/>
        </w:rPr>
        <w:t xml:space="preserve"> ACT Budget 2018/19</w:t>
      </w:r>
    </w:p>
    <w:p w14:paraId="4A0B2A16" w14:textId="77777777" w:rsidR="00E74243" w:rsidRDefault="00E74243" w:rsidP="00353F2C">
      <w:pPr>
        <w:pStyle w:val="Heading2"/>
      </w:pPr>
    </w:p>
    <w:p w14:paraId="295A6ECD" w14:textId="77777777" w:rsidR="00A46CEB" w:rsidRPr="009F24B1" w:rsidRDefault="00A46CEB" w:rsidP="00353F2C">
      <w:pPr>
        <w:pStyle w:val="Heading"/>
        <w:rPr>
          <w:lang w:val="fr-FR"/>
        </w:rPr>
      </w:pPr>
      <w:r w:rsidRPr="009F24B1">
        <w:rPr>
          <w:lang w:val="fr-FR"/>
        </w:rPr>
        <w:t>Aim</w:t>
      </w:r>
    </w:p>
    <w:p w14:paraId="0D597C07" w14:textId="37753E18" w:rsidR="00A46CEB" w:rsidRPr="009F24B1" w:rsidRDefault="00FC220C" w:rsidP="00353F2C">
      <w:pPr>
        <w:pStyle w:val="Body"/>
        <w:rPr>
          <w:rFonts w:ascii="Arial" w:hAnsi="Arial"/>
        </w:rPr>
      </w:pPr>
      <w:r>
        <w:rPr>
          <w:rFonts w:ascii="Arial" w:hAnsi="Arial"/>
        </w:rPr>
        <w:t>To seek</w:t>
      </w:r>
      <w:r w:rsidR="00A46CEB" w:rsidRPr="009F24B1">
        <w:rPr>
          <w:rFonts w:ascii="Arial" w:hAnsi="Arial"/>
        </w:rPr>
        <w:t xml:space="preserve"> funding </w:t>
      </w:r>
      <w:r w:rsidR="005D629E">
        <w:rPr>
          <w:rFonts w:ascii="Arial" w:hAnsi="Arial"/>
        </w:rPr>
        <w:t xml:space="preserve">through the ACT Budget </w:t>
      </w:r>
      <w:r w:rsidR="00A46CEB" w:rsidRPr="009F24B1">
        <w:rPr>
          <w:rFonts w:ascii="Arial" w:hAnsi="Arial"/>
        </w:rPr>
        <w:t xml:space="preserve">to </w:t>
      </w:r>
      <w:r>
        <w:rPr>
          <w:rFonts w:ascii="Arial" w:hAnsi="Arial"/>
        </w:rPr>
        <w:t xml:space="preserve">complete </w:t>
      </w:r>
      <w:r w:rsidR="00A46CEB" w:rsidRPr="009F24B1">
        <w:rPr>
          <w:rFonts w:ascii="Arial" w:hAnsi="Arial"/>
        </w:rPr>
        <w:t>improvement</w:t>
      </w:r>
      <w:r>
        <w:rPr>
          <w:rFonts w:ascii="Arial" w:hAnsi="Arial"/>
        </w:rPr>
        <w:t>s and pave</w:t>
      </w:r>
      <w:r w:rsidR="00A46CEB" w:rsidRPr="009F24B1">
        <w:rPr>
          <w:rFonts w:ascii="Arial" w:hAnsi="Arial"/>
        </w:rPr>
        <w:t xml:space="preserve"> the</w:t>
      </w:r>
      <w:r w:rsidR="002D47E4">
        <w:rPr>
          <w:rFonts w:ascii="Arial" w:hAnsi="Arial"/>
        </w:rPr>
        <w:t xml:space="preserve"> remaining 4.5km unsealed po</w:t>
      </w:r>
      <w:r w:rsidR="00A46CEB" w:rsidRPr="009F24B1">
        <w:rPr>
          <w:rFonts w:ascii="Arial" w:hAnsi="Arial"/>
        </w:rPr>
        <w:t>rtion of Smiths Road</w:t>
      </w:r>
      <w:r w:rsidR="002D47E4">
        <w:rPr>
          <w:rFonts w:ascii="Arial" w:hAnsi="Arial"/>
        </w:rPr>
        <w:t xml:space="preserve">, south of </w:t>
      </w:r>
      <w:proofErr w:type="spellStart"/>
      <w:r w:rsidR="002D47E4">
        <w:rPr>
          <w:rFonts w:ascii="Arial" w:hAnsi="Arial"/>
        </w:rPr>
        <w:t>Tharwa</w:t>
      </w:r>
      <w:proofErr w:type="spellEnd"/>
      <w:r w:rsidR="002D47E4">
        <w:rPr>
          <w:rFonts w:ascii="Arial" w:hAnsi="Arial"/>
        </w:rPr>
        <w:t>, ACT</w:t>
      </w:r>
      <w:r w:rsidR="00A46CEB" w:rsidRPr="009F24B1">
        <w:rPr>
          <w:rFonts w:ascii="Arial" w:hAnsi="Arial"/>
        </w:rPr>
        <w:t>.</w:t>
      </w:r>
    </w:p>
    <w:p w14:paraId="3CF7CBF2" w14:textId="77777777" w:rsidR="00E74243" w:rsidRDefault="00674368" w:rsidP="00353F2C">
      <w:pPr>
        <w:pStyle w:val="Heading"/>
      </w:pPr>
      <w:r>
        <w:rPr>
          <w:lang w:val="fr-FR"/>
        </w:rPr>
        <w:t>Introduction</w:t>
      </w:r>
    </w:p>
    <w:p w14:paraId="0957CD9F" w14:textId="76374066" w:rsidR="00A46CEB" w:rsidRDefault="00674368" w:rsidP="00353F2C">
      <w:pPr>
        <w:pStyle w:val="Body"/>
        <w:rPr>
          <w:rFonts w:ascii="Arial" w:hAnsi="Arial"/>
        </w:rPr>
      </w:pPr>
      <w:r>
        <w:rPr>
          <w:rFonts w:ascii="Arial" w:hAnsi="Arial"/>
        </w:rPr>
        <w:t xml:space="preserve">This </w:t>
      </w:r>
      <w:r w:rsidR="005D629E">
        <w:rPr>
          <w:rFonts w:ascii="Arial" w:hAnsi="Arial"/>
        </w:rPr>
        <w:t>proposal</w:t>
      </w:r>
      <w:r>
        <w:rPr>
          <w:rFonts w:ascii="Arial" w:hAnsi="Arial"/>
        </w:rPr>
        <w:t xml:space="preserve"> </w:t>
      </w:r>
      <w:r w:rsidR="00B740A1">
        <w:rPr>
          <w:rFonts w:ascii="Arial" w:hAnsi="Arial"/>
        </w:rPr>
        <w:t>was developed by</w:t>
      </w:r>
      <w:r>
        <w:rPr>
          <w:rFonts w:ascii="Arial" w:hAnsi="Arial"/>
        </w:rPr>
        <w:t xml:space="preserve"> residents of Smiths Road and </w:t>
      </w:r>
      <w:r w:rsidR="00B740A1">
        <w:rPr>
          <w:rFonts w:ascii="Arial" w:hAnsi="Arial"/>
        </w:rPr>
        <w:t xml:space="preserve">the </w:t>
      </w:r>
      <w:r>
        <w:rPr>
          <w:rFonts w:ascii="Arial" w:hAnsi="Arial"/>
        </w:rPr>
        <w:t>associated road</w:t>
      </w:r>
      <w:r w:rsidR="003473C0">
        <w:rPr>
          <w:rFonts w:ascii="Arial" w:hAnsi="Arial"/>
        </w:rPr>
        <w:t>s</w:t>
      </w:r>
      <w:r w:rsidR="00BA036D">
        <w:rPr>
          <w:rFonts w:ascii="Symbol" w:hAnsi="Symbol"/>
        </w:rPr>
        <w:sym w:font="Symbol" w:char="F0BE"/>
      </w:r>
      <w:r>
        <w:rPr>
          <w:rFonts w:ascii="Arial" w:hAnsi="Arial"/>
        </w:rPr>
        <w:t xml:space="preserve">Hugs Lane, Contour Road, </w:t>
      </w:r>
      <w:proofErr w:type="spellStart"/>
      <w:r>
        <w:rPr>
          <w:rFonts w:ascii="Arial" w:hAnsi="Arial"/>
        </w:rPr>
        <w:t>Applebox</w:t>
      </w:r>
      <w:proofErr w:type="spellEnd"/>
      <w:r>
        <w:rPr>
          <w:rFonts w:ascii="Arial" w:hAnsi="Arial"/>
        </w:rPr>
        <w:t xml:space="preserve"> Road, </w:t>
      </w:r>
      <w:proofErr w:type="spellStart"/>
      <w:r>
        <w:rPr>
          <w:rFonts w:ascii="Arial" w:hAnsi="Arial"/>
        </w:rPr>
        <w:t>Kullaroo</w:t>
      </w:r>
      <w:proofErr w:type="spellEnd"/>
      <w:r>
        <w:rPr>
          <w:rFonts w:ascii="Arial" w:hAnsi="Arial"/>
        </w:rPr>
        <w:t xml:space="preserve"> Road and </w:t>
      </w:r>
      <w:proofErr w:type="spellStart"/>
      <w:r>
        <w:rPr>
          <w:rFonts w:ascii="Arial" w:hAnsi="Arial"/>
        </w:rPr>
        <w:t>Yellowbox</w:t>
      </w:r>
      <w:proofErr w:type="spellEnd"/>
      <w:r>
        <w:rPr>
          <w:rFonts w:ascii="Arial" w:hAnsi="Arial"/>
        </w:rPr>
        <w:t xml:space="preserve"> Road</w:t>
      </w:r>
      <w:r w:rsidR="00BA036D">
        <w:rPr>
          <w:rFonts w:ascii="Symbol" w:hAnsi="Symbol"/>
        </w:rPr>
        <w:sym w:font="Symbol" w:char="F0BE"/>
      </w:r>
      <w:r>
        <w:rPr>
          <w:rFonts w:ascii="Arial" w:hAnsi="Arial"/>
        </w:rPr>
        <w:t xml:space="preserve">who live in the localities of The Angle and Clear Range (the SR Community) in the </w:t>
      </w:r>
      <w:r w:rsidR="005D629E">
        <w:rPr>
          <w:rFonts w:ascii="Arial" w:hAnsi="Arial"/>
        </w:rPr>
        <w:t>Snowy</w:t>
      </w:r>
      <w:r w:rsidR="0068455F">
        <w:rPr>
          <w:rFonts w:ascii="Arial" w:hAnsi="Arial"/>
        </w:rPr>
        <w:t>-</w:t>
      </w:r>
      <w:proofErr w:type="spellStart"/>
      <w:r w:rsidR="0068455F">
        <w:rPr>
          <w:rFonts w:ascii="Arial" w:hAnsi="Arial"/>
        </w:rPr>
        <w:t>Monaro</w:t>
      </w:r>
      <w:proofErr w:type="spellEnd"/>
      <w:r w:rsidR="0068455F">
        <w:rPr>
          <w:rFonts w:ascii="Arial" w:hAnsi="Arial"/>
        </w:rPr>
        <w:t xml:space="preserve"> </w:t>
      </w:r>
      <w:r w:rsidR="00FC220C">
        <w:rPr>
          <w:rFonts w:ascii="Arial" w:hAnsi="Arial"/>
        </w:rPr>
        <w:t>Regional Council (SMRC)</w:t>
      </w:r>
      <w:r>
        <w:rPr>
          <w:rFonts w:ascii="Arial" w:hAnsi="Arial"/>
        </w:rPr>
        <w:t xml:space="preserve">.  </w:t>
      </w:r>
    </w:p>
    <w:p w14:paraId="4D3EDECD" w14:textId="77777777" w:rsidR="00FC220C" w:rsidRDefault="00674368" w:rsidP="00353F2C">
      <w:pPr>
        <w:pStyle w:val="Body"/>
        <w:rPr>
          <w:rFonts w:ascii="Arial" w:hAnsi="Arial"/>
          <w:lang w:val="pt-PT"/>
        </w:rPr>
      </w:pPr>
      <w:r>
        <w:rPr>
          <w:rFonts w:ascii="Arial" w:hAnsi="Arial"/>
        </w:rPr>
        <w:t xml:space="preserve">Firstly, members of the SR Community wish to acknowledge the effort of the </w:t>
      </w:r>
      <w:r w:rsidR="00A46CEB">
        <w:rPr>
          <w:rFonts w:ascii="Arial" w:hAnsi="Arial"/>
        </w:rPr>
        <w:t xml:space="preserve">ACT </w:t>
      </w:r>
      <w:r w:rsidR="0058508A">
        <w:rPr>
          <w:rFonts w:ascii="Arial" w:hAnsi="Arial"/>
        </w:rPr>
        <w:t>G</w:t>
      </w:r>
      <w:r w:rsidR="00A46CEB">
        <w:rPr>
          <w:rFonts w:ascii="Arial" w:hAnsi="Arial"/>
        </w:rPr>
        <w:t>overnment in improving and maintaining the ACT portion of Smiths road</w:t>
      </w:r>
      <w:r w:rsidR="0068455F">
        <w:rPr>
          <w:rFonts w:ascii="Arial" w:hAnsi="Arial"/>
        </w:rPr>
        <w:t xml:space="preserve"> within their road maintenance budget</w:t>
      </w:r>
      <w:r w:rsidR="00A46CEB">
        <w:rPr>
          <w:rFonts w:ascii="Arial" w:hAnsi="Arial"/>
        </w:rPr>
        <w:t xml:space="preserve">.  The government is responsive in grading the road when significant </w:t>
      </w:r>
      <w:r w:rsidR="005D629E">
        <w:rPr>
          <w:rFonts w:ascii="Arial" w:hAnsi="Arial"/>
        </w:rPr>
        <w:t>deterioration</w:t>
      </w:r>
      <w:r w:rsidR="00A46CEB">
        <w:rPr>
          <w:rFonts w:ascii="Arial" w:hAnsi="Arial"/>
        </w:rPr>
        <w:t xml:space="preserve"> occurs, and the community is appreciative of the vastly superior brid</w:t>
      </w:r>
      <w:r w:rsidR="00353F2C">
        <w:rPr>
          <w:rFonts w:ascii="Arial" w:hAnsi="Arial"/>
        </w:rPr>
        <w:t xml:space="preserve">ge that now spans the </w:t>
      </w:r>
      <w:proofErr w:type="spellStart"/>
      <w:r w:rsidR="00353F2C">
        <w:rPr>
          <w:rFonts w:ascii="Arial" w:hAnsi="Arial"/>
        </w:rPr>
        <w:t>Gudgenby</w:t>
      </w:r>
      <w:proofErr w:type="spellEnd"/>
      <w:r w:rsidR="00353F2C">
        <w:rPr>
          <w:rFonts w:ascii="Arial" w:hAnsi="Arial"/>
        </w:rPr>
        <w:t xml:space="preserve"> R</w:t>
      </w:r>
      <w:r w:rsidR="00A46CEB">
        <w:rPr>
          <w:rFonts w:ascii="Arial" w:hAnsi="Arial"/>
        </w:rPr>
        <w:t>iver</w:t>
      </w:r>
      <w:r>
        <w:rPr>
          <w:rFonts w:ascii="Arial" w:hAnsi="Arial"/>
          <w:lang w:val="pt-PT"/>
        </w:rPr>
        <w:t>.</w:t>
      </w:r>
      <w:r w:rsidR="005D629E">
        <w:rPr>
          <w:rFonts w:ascii="Arial" w:hAnsi="Arial"/>
          <w:lang w:val="pt-PT"/>
        </w:rPr>
        <w:t xml:space="preserve">  </w:t>
      </w:r>
    </w:p>
    <w:p w14:paraId="087803EA" w14:textId="7FF6390F" w:rsidR="00E74243" w:rsidRDefault="00FC220C" w:rsidP="00353F2C">
      <w:pPr>
        <w:pStyle w:val="Body"/>
        <w:rPr>
          <w:rFonts w:ascii="Arial" w:hAnsi="Arial"/>
          <w:lang w:val="pt-PT"/>
        </w:rPr>
      </w:pPr>
      <w:r>
        <w:rPr>
          <w:rFonts w:ascii="Arial" w:hAnsi="Arial"/>
          <w:lang w:val="pt-PT"/>
        </w:rPr>
        <w:t>This submission complements the proposal to upgrade Angle Crossing that is being supported by the Smiths Road Rural Fire Service.</w:t>
      </w:r>
    </w:p>
    <w:p w14:paraId="7F3ACF7E" w14:textId="77777777" w:rsidR="00E74243" w:rsidRPr="00D229A9" w:rsidRDefault="00A46CEB" w:rsidP="00D229A9">
      <w:pPr>
        <w:pStyle w:val="Heading"/>
        <w:rPr>
          <w:lang w:val="fr-FR"/>
        </w:rPr>
      </w:pPr>
      <w:proofErr w:type="spellStart"/>
      <w:r w:rsidRPr="00D229A9">
        <w:rPr>
          <w:lang w:val="fr-FR"/>
        </w:rPr>
        <w:t>Context</w:t>
      </w:r>
      <w:proofErr w:type="spellEnd"/>
    </w:p>
    <w:p w14:paraId="0E370A6A" w14:textId="23790407" w:rsidR="00353F2C" w:rsidRDefault="004D1EDE" w:rsidP="00353F2C">
      <w:pPr>
        <w:pStyle w:val="Body"/>
        <w:rPr>
          <w:rFonts w:ascii="Arial" w:hAnsi="Arial"/>
        </w:rPr>
      </w:pPr>
      <w:r w:rsidRPr="004D1EDE">
        <w:rPr>
          <w:rFonts w:ascii="Arial" w:hAnsi="Arial"/>
        </w:rPr>
        <w:t>Smiths Road</w:t>
      </w:r>
      <w:r w:rsidR="005D629E">
        <w:rPr>
          <w:rFonts w:ascii="Arial" w:hAnsi="Arial"/>
        </w:rPr>
        <w:t xml:space="preserve"> is a windy, predominantly gravel road</w:t>
      </w:r>
      <w:r w:rsidR="00353F2C">
        <w:rPr>
          <w:rFonts w:ascii="Arial" w:hAnsi="Arial"/>
        </w:rPr>
        <w:t xml:space="preserve"> </w:t>
      </w:r>
      <w:r w:rsidR="005D629E">
        <w:rPr>
          <w:rFonts w:ascii="Arial" w:hAnsi="Arial"/>
        </w:rPr>
        <w:t>that</w:t>
      </w:r>
      <w:r w:rsidRPr="004D1EDE">
        <w:rPr>
          <w:rFonts w:ascii="Arial" w:hAnsi="Arial"/>
        </w:rPr>
        <w:t xml:space="preserve"> follows the west side of the </w:t>
      </w:r>
      <w:proofErr w:type="spellStart"/>
      <w:r w:rsidRPr="004D1EDE">
        <w:rPr>
          <w:rFonts w:ascii="Arial" w:hAnsi="Arial"/>
        </w:rPr>
        <w:t>Murrumbidgee</w:t>
      </w:r>
      <w:proofErr w:type="spellEnd"/>
      <w:r w:rsidRPr="004D1EDE">
        <w:rPr>
          <w:rFonts w:ascii="Arial" w:hAnsi="Arial"/>
        </w:rPr>
        <w:t xml:space="preserve"> River, commencing </w:t>
      </w:r>
      <w:r w:rsidR="00FC220C" w:rsidRPr="00FC220C">
        <w:rPr>
          <w:rFonts w:ascii="Arial" w:hAnsi="Arial"/>
        </w:rPr>
        <w:t xml:space="preserve">from its junction with </w:t>
      </w:r>
      <w:proofErr w:type="spellStart"/>
      <w:r w:rsidR="00FC220C" w:rsidRPr="00FC220C">
        <w:rPr>
          <w:rFonts w:ascii="Arial" w:hAnsi="Arial"/>
        </w:rPr>
        <w:t>Boboyan</w:t>
      </w:r>
      <w:proofErr w:type="spellEnd"/>
      <w:r w:rsidR="00FC220C" w:rsidRPr="00FC220C">
        <w:rPr>
          <w:rFonts w:ascii="Arial" w:hAnsi="Arial"/>
        </w:rPr>
        <w:t xml:space="preserve"> Road for 8 </w:t>
      </w:r>
      <w:proofErr w:type="spellStart"/>
      <w:r w:rsidR="00FC220C" w:rsidRPr="00FC220C">
        <w:rPr>
          <w:rFonts w:ascii="Arial" w:hAnsi="Arial"/>
        </w:rPr>
        <w:t>kilometres</w:t>
      </w:r>
      <w:proofErr w:type="spellEnd"/>
      <w:r w:rsidR="00FC220C" w:rsidRPr="00FC220C">
        <w:rPr>
          <w:rFonts w:ascii="Arial" w:hAnsi="Arial"/>
        </w:rPr>
        <w:t xml:space="preserve"> to the NSW border.</w:t>
      </w:r>
      <w:r w:rsidR="00FC220C">
        <w:rPr>
          <w:rFonts w:ascii="Arial" w:hAnsi="Arial"/>
        </w:rPr>
        <w:t xml:space="preserve">  </w:t>
      </w:r>
      <w:r w:rsidR="00075760">
        <w:rPr>
          <w:rFonts w:ascii="Arial" w:hAnsi="Arial"/>
        </w:rPr>
        <w:t>It</w:t>
      </w:r>
      <w:r w:rsidR="00FC220C">
        <w:rPr>
          <w:rFonts w:ascii="Arial" w:hAnsi="Arial"/>
        </w:rPr>
        <w:t xml:space="preserve"> </w:t>
      </w:r>
      <w:r w:rsidR="0069206A">
        <w:rPr>
          <w:rFonts w:ascii="Arial" w:hAnsi="Arial"/>
        </w:rPr>
        <w:t xml:space="preserve">ends </w:t>
      </w:r>
      <w:r w:rsidR="00353F2C">
        <w:rPr>
          <w:rFonts w:ascii="Arial" w:hAnsi="Arial"/>
        </w:rPr>
        <w:t>in a private road</w:t>
      </w:r>
      <w:r w:rsidRPr="004D1EDE">
        <w:rPr>
          <w:rFonts w:ascii="Arial" w:hAnsi="Arial"/>
        </w:rPr>
        <w:t xml:space="preserve"> </w:t>
      </w:r>
      <w:r w:rsidR="0069206A">
        <w:rPr>
          <w:rFonts w:ascii="Arial" w:hAnsi="Arial"/>
        </w:rPr>
        <w:t>approximately 30</w:t>
      </w:r>
      <w:r w:rsidR="00353F2C">
        <w:rPr>
          <w:rFonts w:ascii="Arial" w:hAnsi="Arial"/>
        </w:rPr>
        <w:t xml:space="preserve"> </w:t>
      </w:r>
      <w:proofErr w:type="spellStart"/>
      <w:r w:rsidR="00353F2C">
        <w:rPr>
          <w:rFonts w:ascii="Arial" w:hAnsi="Arial"/>
        </w:rPr>
        <w:t>kms</w:t>
      </w:r>
      <w:proofErr w:type="spellEnd"/>
      <w:r w:rsidR="00353F2C">
        <w:rPr>
          <w:rFonts w:ascii="Arial" w:hAnsi="Arial"/>
        </w:rPr>
        <w:t xml:space="preserve"> south of </w:t>
      </w:r>
      <w:proofErr w:type="spellStart"/>
      <w:r w:rsidR="00353F2C">
        <w:rPr>
          <w:rFonts w:ascii="Arial" w:hAnsi="Arial"/>
        </w:rPr>
        <w:t>Tharwa</w:t>
      </w:r>
      <w:proofErr w:type="spellEnd"/>
      <w:r w:rsidR="00075760">
        <w:rPr>
          <w:rFonts w:ascii="Arial" w:hAnsi="Arial"/>
        </w:rPr>
        <w:t>; the remaining portion being maintained by</w:t>
      </w:r>
      <w:r w:rsidR="00075760" w:rsidRPr="00FC220C">
        <w:rPr>
          <w:rFonts w:ascii="Arial" w:hAnsi="Arial"/>
        </w:rPr>
        <w:t xml:space="preserve"> the SMRC</w:t>
      </w:r>
      <w:r w:rsidR="00075760">
        <w:rPr>
          <w:rFonts w:ascii="Arial" w:hAnsi="Arial"/>
        </w:rPr>
        <w:t xml:space="preserve">.  </w:t>
      </w:r>
    </w:p>
    <w:p w14:paraId="70973EE0" w14:textId="7C2761CA" w:rsidR="004D1EDE" w:rsidRDefault="005D629E" w:rsidP="00353F2C">
      <w:pPr>
        <w:pStyle w:val="Body"/>
        <w:rPr>
          <w:rFonts w:ascii="Arial" w:hAnsi="Arial"/>
        </w:rPr>
      </w:pPr>
      <w:r>
        <w:rPr>
          <w:rFonts w:ascii="Arial" w:hAnsi="Arial"/>
        </w:rPr>
        <w:t>The SR Community i</w:t>
      </w:r>
      <w:r w:rsidR="004D1EDE" w:rsidRPr="004D1EDE">
        <w:rPr>
          <w:rFonts w:ascii="Arial" w:hAnsi="Arial"/>
        </w:rPr>
        <w:t xml:space="preserve">s a small cohesive community, with local activities centering </w:t>
      </w:r>
      <w:proofErr w:type="gramStart"/>
      <w:r w:rsidR="004D1EDE" w:rsidRPr="004D1EDE">
        <w:rPr>
          <w:rFonts w:ascii="Arial" w:hAnsi="Arial"/>
        </w:rPr>
        <w:t>around</w:t>
      </w:r>
      <w:proofErr w:type="gramEnd"/>
      <w:r w:rsidR="004D1EDE" w:rsidRPr="004D1EDE">
        <w:rPr>
          <w:rFonts w:ascii="Arial" w:hAnsi="Arial"/>
        </w:rPr>
        <w:t xml:space="preserve"> the local rural fire service and community hall. </w:t>
      </w:r>
      <w:r>
        <w:rPr>
          <w:rFonts w:ascii="Arial" w:hAnsi="Arial"/>
        </w:rPr>
        <w:t xml:space="preserve"> The </w:t>
      </w:r>
      <w:r w:rsidR="002D47E4">
        <w:rPr>
          <w:rFonts w:ascii="Arial" w:hAnsi="Arial"/>
        </w:rPr>
        <w:t xml:space="preserve">Smiths Road </w:t>
      </w:r>
      <w:r>
        <w:rPr>
          <w:rFonts w:ascii="Arial" w:hAnsi="Arial"/>
        </w:rPr>
        <w:t xml:space="preserve">rural fire service forms part of the southern </w:t>
      </w:r>
      <w:proofErr w:type="spellStart"/>
      <w:r>
        <w:rPr>
          <w:rFonts w:ascii="Arial" w:hAnsi="Arial"/>
        </w:rPr>
        <w:t>defence</w:t>
      </w:r>
      <w:proofErr w:type="spellEnd"/>
      <w:r>
        <w:rPr>
          <w:rFonts w:ascii="Arial" w:hAnsi="Arial"/>
        </w:rPr>
        <w:t xml:space="preserve"> of the ACT.</w:t>
      </w:r>
    </w:p>
    <w:p w14:paraId="75540451" w14:textId="70BCCADF" w:rsidR="00353F2C" w:rsidRDefault="004D1EDE" w:rsidP="00353F2C">
      <w:pPr>
        <w:pStyle w:val="Body"/>
        <w:rPr>
          <w:rFonts w:ascii="Arial" w:hAnsi="Arial"/>
        </w:rPr>
      </w:pPr>
      <w:r>
        <w:rPr>
          <w:rFonts w:ascii="Arial" w:hAnsi="Arial"/>
        </w:rPr>
        <w:t xml:space="preserve">There are just </w:t>
      </w:r>
      <w:proofErr w:type="gramStart"/>
      <w:r>
        <w:rPr>
          <w:rFonts w:ascii="Arial" w:hAnsi="Arial"/>
        </w:rPr>
        <w:t>under</w:t>
      </w:r>
      <w:proofErr w:type="gramEnd"/>
      <w:r>
        <w:rPr>
          <w:rFonts w:ascii="Arial" w:hAnsi="Arial"/>
        </w:rPr>
        <w:t xml:space="preserve"> 200 holdings in the </w:t>
      </w:r>
      <w:r w:rsidR="00075760">
        <w:rPr>
          <w:rFonts w:ascii="Arial" w:hAnsi="Arial"/>
        </w:rPr>
        <w:t>zone</w:t>
      </w:r>
      <w:r w:rsidR="005D629E">
        <w:rPr>
          <w:rFonts w:ascii="Arial" w:hAnsi="Arial"/>
        </w:rPr>
        <w:t xml:space="preserve"> that</w:t>
      </w:r>
      <w:r>
        <w:rPr>
          <w:rFonts w:ascii="Arial" w:hAnsi="Arial"/>
        </w:rPr>
        <w:t xml:space="preserve"> form</w:t>
      </w:r>
      <w:r w:rsidR="00075760">
        <w:rPr>
          <w:rFonts w:ascii="Arial" w:hAnsi="Arial"/>
        </w:rPr>
        <w:t>s</w:t>
      </w:r>
      <w:r>
        <w:rPr>
          <w:rFonts w:ascii="Arial" w:hAnsi="Arial"/>
        </w:rPr>
        <w:t xml:space="preserve"> the part of the </w:t>
      </w:r>
      <w:r w:rsidR="00075760">
        <w:rPr>
          <w:rFonts w:ascii="Arial" w:hAnsi="Arial"/>
        </w:rPr>
        <w:t>SMRC</w:t>
      </w:r>
      <w:r w:rsidR="005D629E">
        <w:rPr>
          <w:rFonts w:ascii="Arial" w:hAnsi="Arial"/>
        </w:rPr>
        <w:t xml:space="preserve"> </w:t>
      </w:r>
      <w:r>
        <w:rPr>
          <w:rFonts w:ascii="Arial" w:hAnsi="Arial"/>
        </w:rPr>
        <w:t xml:space="preserve">that relies on Smiths Road for access.  While several smaller roads provide links to other areas in the ACT and NSW, Smiths road provides the only all-weather access for community members, most of </w:t>
      </w:r>
      <w:proofErr w:type="gramStart"/>
      <w:r>
        <w:rPr>
          <w:rFonts w:ascii="Arial" w:hAnsi="Arial"/>
        </w:rPr>
        <w:t>whom</w:t>
      </w:r>
      <w:proofErr w:type="gramEnd"/>
      <w:r>
        <w:rPr>
          <w:rFonts w:ascii="Arial" w:hAnsi="Arial"/>
        </w:rPr>
        <w:t xml:space="preserve"> travel to the ACT for employment, health services</w:t>
      </w:r>
      <w:r w:rsidR="000F13AC">
        <w:rPr>
          <w:rFonts w:ascii="Arial" w:hAnsi="Arial"/>
        </w:rPr>
        <w:t>, schooling</w:t>
      </w:r>
      <w:r>
        <w:rPr>
          <w:rFonts w:ascii="Arial" w:hAnsi="Arial"/>
        </w:rPr>
        <w:t xml:space="preserve"> and to access shops.  </w:t>
      </w:r>
      <w:r w:rsidR="00FC220C">
        <w:rPr>
          <w:rFonts w:ascii="Arial" w:hAnsi="Arial"/>
        </w:rPr>
        <w:t xml:space="preserve">Additional </w:t>
      </w:r>
      <w:r w:rsidR="002D47E4">
        <w:rPr>
          <w:rFonts w:ascii="Arial" w:hAnsi="Arial"/>
        </w:rPr>
        <w:t xml:space="preserve">roads link Smiths Road to the Monaro highway (Angle Crossing Road) and </w:t>
      </w:r>
      <w:r w:rsidR="00E228CA">
        <w:rPr>
          <w:rFonts w:ascii="Arial" w:hAnsi="Arial"/>
        </w:rPr>
        <w:t xml:space="preserve">Naas </w:t>
      </w:r>
      <w:r w:rsidR="002D47E4">
        <w:rPr>
          <w:rFonts w:ascii="Arial" w:hAnsi="Arial"/>
        </w:rPr>
        <w:t>Road in the ACT (Sunshine Road), but access along these roads is restricted due to the presence of low level crossings that are frequently flooded due to rain events, snow melt and releases of water upstream.</w:t>
      </w:r>
    </w:p>
    <w:p w14:paraId="33369BD3" w14:textId="10978D8A" w:rsidR="004D1EDE" w:rsidRDefault="004D1EDE" w:rsidP="00353F2C">
      <w:pPr>
        <w:pStyle w:val="Body"/>
        <w:rPr>
          <w:rFonts w:ascii="Arial" w:hAnsi="Arial"/>
        </w:rPr>
      </w:pPr>
      <w:r>
        <w:rPr>
          <w:rFonts w:ascii="Arial" w:hAnsi="Arial"/>
        </w:rPr>
        <w:lastRenderedPageBreak/>
        <w:t xml:space="preserve">While </w:t>
      </w:r>
      <w:r w:rsidR="002D47E4">
        <w:rPr>
          <w:rFonts w:ascii="Arial" w:hAnsi="Arial"/>
        </w:rPr>
        <w:t>residents</w:t>
      </w:r>
      <w:r>
        <w:rPr>
          <w:rFonts w:ascii="Arial" w:hAnsi="Arial"/>
        </w:rPr>
        <w:t xml:space="preserve"> pay rates to </w:t>
      </w:r>
      <w:r w:rsidR="002D47E4">
        <w:rPr>
          <w:rFonts w:ascii="Arial" w:hAnsi="Arial"/>
        </w:rPr>
        <w:t xml:space="preserve">the </w:t>
      </w:r>
      <w:r w:rsidR="00075760">
        <w:rPr>
          <w:rFonts w:ascii="Arial" w:hAnsi="Arial"/>
        </w:rPr>
        <w:t>SMRC</w:t>
      </w:r>
      <w:r>
        <w:rPr>
          <w:rFonts w:ascii="Arial" w:hAnsi="Arial"/>
        </w:rPr>
        <w:t xml:space="preserve">, </w:t>
      </w:r>
      <w:r w:rsidR="00E228CA">
        <w:rPr>
          <w:rFonts w:ascii="Arial" w:hAnsi="Arial"/>
        </w:rPr>
        <w:t>most</w:t>
      </w:r>
      <w:r>
        <w:rPr>
          <w:rFonts w:ascii="Arial" w:hAnsi="Arial"/>
        </w:rPr>
        <w:t xml:space="preserve"> economic activity contributes to the</w:t>
      </w:r>
      <w:r w:rsidR="00E228CA">
        <w:rPr>
          <w:rFonts w:ascii="Arial" w:hAnsi="Arial"/>
        </w:rPr>
        <w:t xml:space="preserve"> local ACT economy and</w:t>
      </w:r>
      <w:r>
        <w:rPr>
          <w:rFonts w:ascii="Arial" w:hAnsi="Arial"/>
        </w:rPr>
        <w:t xml:space="preserve"> ACT </w:t>
      </w:r>
      <w:r w:rsidR="00E228CA">
        <w:rPr>
          <w:rFonts w:ascii="Arial" w:hAnsi="Arial"/>
        </w:rPr>
        <w:t>G</w:t>
      </w:r>
      <w:r>
        <w:rPr>
          <w:rFonts w:ascii="Arial" w:hAnsi="Arial"/>
        </w:rPr>
        <w:t>overnment.</w:t>
      </w:r>
      <w:r w:rsidR="00353F2C" w:rsidRPr="00353F2C">
        <w:rPr>
          <w:rFonts w:ascii="Arial" w:hAnsi="Arial"/>
        </w:rPr>
        <w:t xml:space="preserve"> </w:t>
      </w:r>
      <w:r w:rsidR="002D47E4">
        <w:rPr>
          <w:rFonts w:ascii="Arial" w:hAnsi="Arial"/>
        </w:rPr>
        <w:t xml:space="preserve"> C</w:t>
      </w:r>
      <w:r w:rsidR="00353F2C">
        <w:rPr>
          <w:rFonts w:ascii="Arial" w:hAnsi="Arial"/>
        </w:rPr>
        <w:t>ross border issues</w:t>
      </w:r>
      <w:r w:rsidR="00E228CA">
        <w:rPr>
          <w:rFonts w:ascii="Arial" w:hAnsi="Arial"/>
        </w:rPr>
        <w:t xml:space="preserve"> and geographical lo</w:t>
      </w:r>
      <w:r w:rsidR="0069206A">
        <w:rPr>
          <w:rFonts w:ascii="Arial" w:hAnsi="Arial"/>
        </w:rPr>
        <w:t>c</w:t>
      </w:r>
      <w:r w:rsidR="00E228CA">
        <w:rPr>
          <w:rFonts w:ascii="Arial" w:hAnsi="Arial"/>
        </w:rPr>
        <w:t>ation</w:t>
      </w:r>
      <w:r w:rsidR="00353F2C">
        <w:rPr>
          <w:rFonts w:ascii="Arial" w:hAnsi="Arial"/>
        </w:rPr>
        <w:t xml:space="preserve"> have made it difficult for residents to influence policy decisions in either government area.  </w:t>
      </w:r>
    </w:p>
    <w:p w14:paraId="6B467755" w14:textId="021446E1" w:rsidR="00075760" w:rsidRDefault="004D1EDE" w:rsidP="00353F2C">
      <w:pPr>
        <w:pStyle w:val="Body"/>
        <w:rPr>
          <w:rFonts w:ascii="Arial" w:hAnsi="Arial"/>
        </w:rPr>
      </w:pPr>
      <w:r>
        <w:rPr>
          <w:rFonts w:ascii="Arial" w:hAnsi="Arial"/>
        </w:rPr>
        <w:t>C</w:t>
      </w:r>
      <w:r w:rsidRPr="004D1EDE">
        <w:rPr>
          <w:rFonts w:ascii="Arial" w:hAnsi="Arial"/>
        </w:rPr>
        <w:t>urrently comprising around 150 permanent residents and</w:t>
      </w:r>
      <w:r w:rsidR="00075760">
        <w:rPr>
          <w:rFonts w:ascii="Arial" w:hAnsi="Arial"/>
        </w:rPr>
        <w:t xml:space="preserve"> additional absent landholders, </w:t>
      </w:r>
      <w:r w:rsidR="00F9704E">
        <w:rPr>
          <w:rFonts w:ascii="Arial" w:hAnsi="Arial"/>
        </w:rPr>
        <w:t>i</w:t>
      </w:r>
      <w:r>
        <w:rPr>
          <w:rFonts w:ascii="Arial" w:hAnsi="Arial"/>
        </w:rPr>
        <w:t>ncre</w:t>
      </w:r>
      <w:r w:rsidR="00F9704E">
        <w:rPr>
          <w:rFonts w:ascii="Arial" w:hAnsi="Arial"/>
        </w:rPr>
        <w:t xml:space="preserve">ased demand on the road </w:t>
      </w:r>
      <w:proofErr w:type="spellStart"/>
      <w:r w:rsidR="00F9704E">
        <w:rPr>
          <w:rFonts w:ascii="Arial" w:hAnsi="Arial"/>
        </w:rPr>
        <w:t>ha</w:t>
      </w:r>
      <w:proofErr w:type="spellEnd"/>
      <w:r>
        <w:rPr>
          <w:rFonts w:ascii="Arial" w:hAnsi="Arial"/>
        </w:rPr>
        <w:t xml:space="preserve"> occurred with the establishment of the</w:t>
      </w:r>
      <w:r w:rsidR="00E228CA">
        <w:rPr>
          <w:rFonts w:ascii="Arial" w:hAnsi="Arial"/>
        </w:rPr>
        <w:t xml:space="preserve"> </w:t>
      </w:r>
      <w:proofErr w:type="spellStart"/>
      <w:r w:rsidR="00E228CA">
        <w:rPr>
          <w:rFonts w:ascii="Arial" w:hAnsi="Arial"/>
        </w:rPr>
        <w:t>Murrumbidgee</w:t>
      </w:r>
      <w:proofErr w:type="spellEnd"/>
      <w:r w:rsidR="00E228CA">
        <w:rPr>
          <w:rFonts w:ascii="Arial" w:hAnsi="Arial"/>
        </w:rPr>
        <w:t xml:space="preserve"> to </w:t>
      </w:r>
      <w:proofErr w:type="spellStart"/>
      <w:r w:rsidR="00E228CA">
        <w:rPr>
          <w:rFonts w:ascii="Arial" w:hAnsi="Arial"/>
        </w:rPr>
        <w:t>Googong</w:t>
      </w:r>
      <w:proofErr w:type="spellEnd"/>
      <w:r>
        <w:rPr>
          <w:rFonts w:ascii="Arial" w:hAnsi="Arial"/>
        </w:rPr>
        <w:t xml:space="preserve"> pumping station at Angle </w:t>
      </w:r>
      <w:r w:rsidR="00A24E18">
        <w:rPr>
          <w:rFonts w:ascii="Arial" w:hAnsi="Arial"/>
        </w:rPr>
        <w:t xml:space="preserve">Crossing and more recently the </w:t>
      </w:r>
      <w:proofErr w:type="spellStart"/>
      <w:r w:rsidR="00A24E18">
        <w:rPr>
          <w:rFonts w:ascii="Arial" w:hAnsi="Arial"/>
        </w:rPr>
        <w:t>Williamsdale</w:t>
      </w:r>
      <w:proofErr w:type="spellEnd"/>
      <w:r w:rsidR="00A24E18">
        <w:rPr>
          <w:rFonts w:ascii="Arial" w:hAnsi="Arial"/>
        </w:rPr>
        <w:t xml:space="preserve"> </w:t>
      </w:r>
      <w:r w:rsidR="00D73608">
        <w:rPr>
          <w:rFonts w:ascii="Arial" w:hAnsi="Arial"/>
        </w:rPr>
        <w:t>solar farm</w:t>
      </w:r>
      <w:r w:rsidR="00A24E18">
        <w:rPr>
          <w:rFonts w:ascii="Arial" w:hAnsi="Arial"/>
        </w:rPr>
        <w:t>.  Extra tra</w:t>
      </w:r>
      <w:r w:rsidR="00353F2C">
        <w:rPr>
          <w:rFonts w:ascii="Arial" w:hAnsi="Arial"/>
        </w:rPr>
        <w:t>ffic has resulted in</w:t>
      </w:r>
      <w:r w:rsidR="007822EA">
        <w:rPr>
          <w:rFonts w:ascii="Arial" w:hAnsi="Arial"/>
        </w:rPr>
        <w:t xml:space="preserve"> residents lobbying</w:t>
      </w:r>
      <w:r w:rsidR="00353F2C">
        <w:rPr>
          <w:rFonts w:ascii="Arial" w:hAnsi="Arial"/>
        </w:rPr>
        <w:t xml:space="preserve"> the ACT G</w:t>
      </w:r>
      <w:r w:rsidR="00A24E18">
        <w:rPr>
          <w:rFonts w:ascii="Arial" w:hAnsi="Arial"/>
        </w:rPr>
        <w:t>overnment more regularly for increased road grading</w:t>
      </w:r>
      <w:r w:rsidR="00BF3426">
        <w:rPr>
          <w:rFonts w:ascii="Arial" w:hAnsi="Arial"/>
        </w:rPr>
        <w:t xml:space="preserve">, but in between grading events the road deteriorates to an unsafe </w:t>
      </w:r>
      <w:r w:rsidR="00A24E18">
        <w:rPr>
          <w:rFonts w:ascii="Arial" w:hAnsi="Arial"/>
        </w:rPr>
        <w:t>level that was not previously observed by residents.</w:t>
      </w:r>
      <w:r w:rsidR="00075760">
        <w:rPr>
          <w:rFonts w:ascii="Arial" w:hAnsi="Arial"/>
        </w:rPr>
        <w:t xml:space="preserve"> </w:t>
      </w:r>
    </w:p>
    <w:p w14:paraId="3F2C8108" w14:textId="40873232" w:rsidR="004D1EDE" w:rsidRDefault="00353F2C" w:rsidP="00353F2C">
      <w:pPr>
        <w:pStyle w:val="Body"/>
        <w:rPr>
          <w:rFonts w:ascii="Arial" w:hAnsi="Arial"/>
        </w:rPr>
      </w:pPr>
      <w:r>
        <w:rPr>
          <w:rFonts w:ascii="Arial" w:hAnsi="Arial"/>
        </w:rPr>
        <w:t xml:space="preserve">ACT residents also drive on Smiths Road for recreational purposes to access the </w:t>
      </w:r>
      <w:proofErr w:type="spellStart"/>
      <w:r>
        <w:rPr>
          <w:rFonts w:ascii="Arial" w:hAnsi="Arial"/>
        </w:rPr>
        <w:t>Murrumbidgee</w:t>
      </w:r>
      <w:proofErr w:type="spellEnd"/>
      <w:r>
        <w:rPr>
          <w:rFonts w:ascii="Arial" w:hAnsi="Arial"/>
        </w:rPr>
        <w:t xml:space="preserve"> River, particularly at Angle Crossing and the </w:t>
      </w:r>
      <w:proofErr w:type="spellStart"/>
      <w:r>
        <w:rPr>
          <w:rFonts w:ascii="Arial" w:hAnsi="Arial"/>
        </w:rPr>
        <w:t>Gudgenby</w:t>
      </w:r>
      <w:proofErr w:type="spellEnd"/>
      <w:r>
        <w:rPr>
          <w:rFonts w:ascii="Arial" w:hAnsi="Arial"/>
        </w:rPr>
        <w:t xml:space="preserve"> River</w:t>
      </w:r>
      <w:r w:rsidR="00075760">
        <w:rPr>
          <w:rFonts w:ascii="Arial" w:hAnsi="Arial"/>
        </w:rPr>
        <w:t xml:space="preserve">, </w:t>
      </w:r>
      <w:r w:rsidR="00F9704E">
        <w:rPr>
          <w:rFonts w:ascii="Arial" w:hAnsi="Arial"/>
        </w:rPr>
        <w:t>increasing</w:t>
      </w:r>
      <w:r w:rsidR="00075760">
        <w:rPr>
          <w:rFonts w:ascii="Arial" w:hAnsi="Arial"/>
        </w:rPr>
        <w:t xml:space="preserve"> as development has expanded in the southern part of the ACT</w:t>
      </w:r>
      <w:r>
        <w:rPr>
          <w:rFonts w:ascii="Arial" w:hAnsi="Arial"/>
        </w:rPr>
        <w:t>.</w:t>
      </w:r>
      <w:r w:rsidR="00F50742">
        <w:rPr>
          <w:rFonts w:ascii="Arial" w:hAnsi="Arial"/>
        </w:rPr>
        <w:t xml:space="preserve"> </w:t>
      </w:r>
      <w:r w:rsidR="00075760">
        <w:rPr>
          <w:rFonts w:ascii="Arial" w:hAnsi="Arial"/>
        </w:rPr>
        <w:t xml:space="preserve"> </w:t>
      </w:r>
      <w:r w:rsidR="00F9704E">
        <w:rPr>
          <w:rFonts w:ascii="Arial" w:hAnsi="Arial"/>
        </w:rPr>
        <w:t xml:space="preserve">Recreational use includes regular use </w:t>
      </w:r>
      <w:r w:rsidR="00F50742">
        <w:rPr>
          <w:rFonts w:ascii="Arial" w:hAnsi="Arial"/>
        </w:rPr>
        <w:t xml:space="preserve">by Outward Bound Australia, whose national base is located in </w:t>
      </w:r>
      <w:proofErr w:type="spellStart"/>
      <w:r w:rsidR="00F50742">
        <w:rPr>
          <w:rFonts w:ascii="Arial" w:hAnsi="Arial"/>
        </w:rPr>
        <w:t>Tharwa</w:t>
      </w:r>
      <w:proofErr w:type="spellEnd"/>
      <w:r w:rsidR="00F50742">
        <w:rPr>
          <w:rFonts w:ascii="Arial" w:hAnsi="Arial"/>
        </w:rPr>
        <w:t xml:space="preserve">. </w:t>
      </w:r>
      <w:r w:rsidR="00743C6C">
        <w:rPr>
          <w:rFonts w:ascii="Arial" w:hAnsi="Arial"/>
        </w:rPr>
        <w:t xml:space="preserve"> Recreational use is also expected to increase with the redevelopment of </w:t>
      </w:r>
      <w:proofErr w:type="spellStart"/>
      <w:r w:rsidR="00743C6C">
        <w:rPr>
          <w:rFonts w:ascii="Arial" w:hAnsi="Arial"/>
        </w:rPr>
        <w:t>Tharwa</w:t>
      </w:r>
      <w:proofErr w:type="spellEnd"/>
      <w:r w:rsidR="00743C6C">
        <w:rPr>
          <w:rFonts w:ascii="Arial" w:hAnsi="Arial"/>
        </w:rPr>
        <w:t xml:space="preserve"> village as is currently under consideration by the ACT Government.</w:t>
      </w:r>
      <w:bookmarkStart w:id="0" w:name="_GoBack"/>
      <w:bookmarkEnd w:id="0"/>
    </w:p>
    <w:p w14:paraId="295EEEFE" w14:textId="7707E4BC" w:rsidR="00E12BC1" w:rsidRDefault="00353F2C" w:rsidP="00353F2C">
      <w:pPr>
        <w:pStyle w:val="Body"/>
        <w:rPr>
          <w:rFonts w:ascii="Arial" w:hAnsi="Arial"/>
        </w:rPr>
      </w:pPr>
      <w:r>
        <w:rPr>
          <w:rFonts w:ascii="Arial" w:hAnsi="Arial"/>
        </w:rPr>
        <w:t>The ACT G</w:t>
      </w:r>
      <w:r w:rsidR="00A24E18">
        <w:rPr>
          <w:rFonts w:ascii="Arial" w:hAnsi="Arial"/>
        </w:rPr>
        <w:t xml:space="preserve">overnment began major works on Smiths Road prior to </w:t>
      </w:r>
      <w:r w:rsidR="00F17FCA">
        <w:rPr>
          <w:rFonts w:ascii="Arial" w:hAnsi="Arial"/>
        </w:rPr>
        <w:t xml:space="preserve">the major flood event in </w:t>
      </w:r>
      <w:r w:rsidR="00E228CA">
        <w:rPr>
          <w:rFonts w:ascii="Arial" w:hAnsi="Arial"/>
        </w:rPr>
        <w:t xml:space="preserve">December 2010 </w:t>
      </w:r>
      <w:r w:rsidR="00D73608">
        <w:rPr>
          <w:rFonts w:ascii="Arial" w:hAnsi="Arial"/>
        </w:rPr>
        <w:t xml:space="preserve">that washed away the bridge spanning the </w:t>
      </w:r>
      <w:proofErr w:type="spellStart"/>
      <w:r w:rsidR="00D73608">
        <w:rPr>
          <w:rFonts w:ascii="Arial" w:hAnsi="Arial"/>
        </w:rPr>
        <w:t>Gudgenby</w:t>
      </w:r>
      <w:proofErr w:type="spellEnd"/>
      <w:r w:rsidR="00D73608">
        <w:rPr>
          <w:rFonts w:ascii="Arial" w:hAnsi="Arial"/>
        </w:rPr>
        <w:t xml:space="preserve"> River</w:t>
      </w:r>
      <w:r w:rsidR="00D229A9">
        <w:rPr>
          <w:rFonts w:ascii="Arial" w:hAnsi="Arial"/>
        </w:rPr>
        <w:t xml:space="preserve"> at the northern end of Smiths R</w:t>
      </w:r>
      <w:r w:rsidR="00D73608">
        <w:rPr>
          <w:rFonts w:ascii="Arial" w:hAnsi="Arial"/>
        </w:rPr>
        <w:t xml:space="preserve">oad.  This followed a commitment by </w:t>
      </w:r>
      <w:r w:rsidR="00075760">
        <w:rPr>
          <w:rFonts w:ascii="Arial" w:hAnsi="Arial"/>
        </w:rPr>
        <w:t>Tony Gill</w:t>
      </w:r>
      <w:r w:rsidR="000F13AC">
        <w:rPr>
          <w:rFonts w:ascii="Arial" w:hAnsi="Arial"/>
        </w:rPr>
        <w:t xml:space="preserve">, Director, </w:t>
      </w:r>
      <w:proofErr w:type="gramStart"/>
      <w:r w:rsidR="000F13AC">
        <w:rPr>
          <w:rFonts w:ascii="Arial" w:hAnsi="Arial"/>
        </w:rPr>
        <w:t>ACT</w:t>
      </w:r>
      <w:proofErr w:type="gramEnd"/>
      <w:r w:rsidR="000F13AC">
        <w:rPr>
          <w:rFonts w:ascii="Arial" w:hAnsi="Arial"/>
        </w:rPr>
        <w:t xml:space="preserve"> Roads</w:t>
      </w:r>
      <w:r w:rsidR="00D73608">
        <w:rPr>
          <w:rFonts w:ascii="Arial" w:hAnsi="Arial"/>
        </w:rPr>
        <w:t xml:space="preserve"> </w:t>
      </w:r>
      <w:r w:rsidR="0069206A">
        <w:rPr>
          <w:rFonts w:ascii="Arial" w:hAnsi="Arial"/>
        </w:rPr>
        <w:t xml:space="preserve">on behalf of </w:t>
      </w:r>
      <w:r w:rsidR="00D73608">
        <w:rPr>
          <w:rFonts w:ascii="Arial" w:hAnsi="Arial"/>
        </w:rPr>
        <w:t xml:space="preserve">the ACT </w:t>
      </w:r>
      <w:r w:rsidR="004B6487">
        <w:rPr>
          <w:rFonts w:ascii="Arial" w:hAnsi="Arial"/>
        </w:rPr>
        <w:t>G</w:t>
      </w:r>
      <w:r w:rsidR="00D73608">
        <w:rPr>
          <w:rFonts w:ascii="Arial" w:hAnsi="Arial"/>
        </w:rPr>
        <w:t xml:space="preserve">overnment to improve or </w:t>
      </w:r>
      <w:r>
        <w:rPr>
          <w:rFonts w:ascii="Arial" w:hAnsi="Arial"/>
        </w:rPr>
        <w:t>pave</w:t>
      </w:r>
      <w:r w:rsidR="00D73608">
        <w:rPr>
          <w:rFonts w:ascii="Arial" w:hAnsi="Arial"/>
        </w:rPr>
        <w:t xml:space="preserve"> a portion of Smiths Road each year.  The community requested that in the first few years the allocated budget be spent on road alignment and improving the visibility at the dangerous </w:t>
      </w:r>
      <w:r>
        <w:rPr>
          <w:rFonts w:ascii="Arial" w:hAnsi="Arial"/>
        </w:rPr>
        <w:t>Sunshine R</w:t>
      </w:r>
      <w:r w:rsidR="00D73608">
        <w:rPr>
          <w:rFonts w:ascii="Arial" w:hAnsi="Arial"/>
        </w:rPr>
        <w:t xml:space="preserve">oad intersection. </w:t>
      </w:r>
      <w:r w:rsidR="00BF3426">
        <w:rPr>
          <w:rFonts w:ascii="Arial" w:hAnsi="Arial"/>
        </w:rPr>
        <w:t xml:space="preserve"> Some upgrades occurred and then the promised yearly works were</w:t>
      </w:r>
      <w:r w:rsidR="00D73608">
        <w:rPr>
          <w:rFonts w:ascii="Arial" w:hAnsi="Arial"/>
        </w:rPr>
        <w:t xml:space="preserve"> delayed while the new bridge was constructed over the </w:t>
      </w:r>
      <w:proofErr w:type="spellStart"/>
      <w:r w:rsidR="00D73608">
        <w:rPr>
          <w:rFonts w:ascii="Arial" w:hAnsi="Arial"/>
        </w:rPr>
        <w:t>Gudgenby</w:t>
      </w:r>
      <w:proofErr w:type="spellEnd"/>
      <w:r w:rsidR="00D73608">
        <w:rPr>
          <w:rFonts w:ascii="Arial" w:hAnsi="Arial"/>
        </w:rPr>
        <w:t xml:space="preserve"> River.  </w:t>
      </w:r>
    </w:p>
    <w:p w14:paraId="3A034D02" w14:textId="68879D90" w:rsidR="00A24E18" w:rsidRDefault="00D73608" w:rsidP="00353F2C">
      <w:pPr>
        <w:pStyle w:val="Body"/>
        <w:rPr>
          <w:rFonts w:ascii="Arial" w:hAnsi="Arial"/>
        </w:rPr>
      </w:pPr>
      <w:r>
        <w:rPr>
          <w:rFonts w:ascii="Arial" w:hAnsi="Arial"/>
        </w:rPr>
        <w:t>In 2015 the first 1km of road was sealed f</w:t>
      </w:r>
      <w:r w:rsidR="00D229A9">
        <w:rPr>
          <w:rFonts w:ascii="Arial" w:hAnsi="Arial"/>
        </w:rPr>
        <w:t>rom the southern end of Smiths R</w:t>
      </w:r>
      <w:r>
        <w:rPr>
          <w:rFonts w:ascii="Arial" w:hAnsi="Arial"/>
        </w:rPr>
        <w:t>oad</w:t>
      </w:r>
      <w:r w:rsidR="00BF3426">
        <w:rPr>
          <w:rFonts w:ascii="Arial" w:hAnsi="Arial"/>
        </w:rPr>
        <w:t xml:space="preserve"> at the ACT/NSW border</w:t>
      </w:r>
      <w:r>
        <w:rPr>
          <w:rFonts w:ascii="Arial" w:hAnsi="Arial"/>
        </w:rPr>
        <w:t xml:space="preserve">.  No works </w:t>
      </w:r>
      <w:r w:rsidR="00BF3426">
        <w:rPr>
          <w:rFonts w:ascii="Arial" w:hAnsi="Arial"/>
        </w:rPr>
        <w:t xml:space="preserve">to improve Smiths Road </w:t>
      </w:r>
      <w:r>
        <w:rPr>
          <w:rFonts w:ascii="Arial" w:hAnsi="Arial"/>
        </w:rPr>
        <w:t xml:space="preserve">were undertaken (apart from maintenance grading) in 2016.  A second portion of road improvement is set to occur in October/November this year.  This will leave approximately 4.5km of unsealed road.  At the present rate, and assuming no other priorities </w:t>
      </w:r>
      <w:r w:rsidR="00BF3426">
        <w:rPr>
          <w:rFonts w:ascii="Arial" w:hAnsi="Arial"/>
        </w:rPr>
        <w:t xml:space="preserve">in the ACT roads budget </w:t>
      </w:r>
      <w:r>
        <w:rPr>
          <w:rFonts w:ascii="Arial" w:hAnsi="Arial"/>
        </w:rPr>
        <w:t>arise, it will take another 8 years to fully pave</w:t>
      </w:r>
      <w:r w:rsidR="004B6487">
        <w:rPr>
          <w:rFonts w:ascii="Arial" w:hAnsi="Arial"/>
        </w:rPr>
        <w:t xml:space="preserve"> the ACT </w:t>
      </w:r>
      <w:r w:rsidR="0069206A">
        <w:rPr>
          <w:rFonts w:ascii="Arial" w:hAnsi="Arial"/>
        </w:rPr>
        <w:t>sec</w:t>
      </w:r>
      <w:r w:rsidR="00075760">
        <w:rPr>
          <w:rFonts w:ascii="Arial" w:hAnsi="Arial"/>
        </w:rPr>
        <w:t>t</w:t>
      </w:r>
      <w:r w:rsidR="004B6487">
        <w:rPr>
          <w:rFonts w:ascii="Arial" w:hAnsi="Arial"/>
        </w:rPr>
        <w:t>ion of</w:t>
      </w:r>
      <w:r>
        <w:rPr>
          <w:rFonts w:ascii="Arial" w:hAnsi="Arial"/>
        </w:rPr>
        <w:t xml:space="preserve"> Smiths Road.</w:t>
      </w:r>
    </w:p>
    <w:p w14:paraId="2BAE0B30" w14:textId="35B498B8" w:rsidR="009F24B1" w:rsidRDefault="00700865" w:rsidP="00353F2C">
      <w:pPr>
        <w:pStyle w:val="Body"/>
        <w:rPr>
          <w:rFonts w:ascii="Arial" w:hAnsi="Arial"/>
        </w:rPr>
      </w:pPr>
      <w:r>
        <w:rPr>
          <w:rFonts w:ascii="Arial" w:hAnsi="Arial"/>
        </w:rPr>
        <w:t xml:space="preserve">In the meantime there are considerable risks to people commuting to the ACT.  There are regular traffic accidents with two cars being rolled </w:t>
      </w:r>
      <w:r w:rsidR="00E12BC1">
        <w:rPr>
          <w:rFonts w:ascii="Arial" w:hAnsi="Arial"/>
        </w:rPr>
        <w:t xml:space="preserve">on the road </w:t>
      </w:r>
      <w:r>
        <w:rPr>
          <w:rFonts w:ascii="Arial" w:hAnsi="Arial"/>
        </w:rPr>
        <w:t xml:space="preserve">in the past 2 months. </w:t>
      </w:r>
      <w:r w:rsidR="00075760">
        <w:rPr>
          <w:rFonts w:ascii="Arial" w:hAnsi="Arial"/>
        </w:rPr>
        <w:t xml:space="preserve"> </w:t>
      </w:r>
      <w:r w:rsidR="0068455F">
        <w:rPr>
          <w:rFonts w:ascii="Arial" w:hAnsi="Arial"/>
        </w:rPr>
        <w:t>Whilst the traffic load can be low at certain times, during peak commute times</w:t>
      </w:r>
      <w:r w:rsidR="00BF3426">
        <w:rPr>
          <w:rFonts w:ascii="Arial" w:hAnsi="Arial"/>
        </w:rPr>
        <w:t>, including after nightfall,</w:t>
      </w:r>
      <w:r w:rsidR="0068455F">
        <w:rPr>
          <w:rFonts w:ascii="Arial" w:hAnsi="Arial"/>
        </w:rPr>
        <w:t xml:space="preserve"> there is a steady stream of traffic </w:t>
      </w:r>
      <w:r w:rsidR="004B6487">
        <w:rPr>
          <w:rFonts w:ascii="Arial" w:hAnsi="Arial"/>
        </w:rPr>
        <w:t xml:space="preserve">travelling on </w:t>
      </w:r>
      <w:r w:rsidR="0068455F">
        <w:rPr>
          <w:rFonts w:ascii="Arial" w:hAnsi="Arial"/>
        </w:rPr>
        <w:t>the road.</w:t>
      </w:r>
      <w:r>
        <w:rPr>
          <w:rFonts w:ascii="Arial" w:hAnsi="Arial"/>
        </w:rPr>
        <w:t xml:space="preserve"> </w:t>
      </w:r>
      <w:r w:rsidR="00FC220C">
        <w:rPr>
          <w:rFonts w:ascii="Arial" w:hAnsi="Arial"/>
        </w:rPr>
        <w:t>These risks also discourage visits from family and friends to the residents of Smiths Road and i</w:t>
      </w:r>
      <w:r>
        <w:rPr>
          <w:rFonts w:ascii="Arial" w:hAnsi="Arial"/>
        </w:rPr>
        <w:t>t is only a matter of time before t</w:t>
      </w:r>
      <w:r w:rsidR="00FC220C">
        <w:rPr>
          <w:rFonts w:ascii="Arial" w:hAnsi="Arial"/>
        </w:rPr>
        <w:t>he community experiences a</w:t>
      </w:r>
      <w:r>
        <w:rPr>
          <w:rFonts w:ascii="Arial" w:hAnsi="Arial"/>
        </w:rPr>
        <w:t xml:space="preserve"> </w:t>
      </w:r>
      <w:r w:rsidR="00BF3426">
        <w:rPr>
          <w:rFonts w:ascii="Arial" w:hAnsi="Arial"/>
        </w:rPr>
        <w:t>tragic</w:t>
      </w:r>
      <w:r>
        <w:rPr>
          <w:rFonts w:ascii="Arial" w:hAnsi="Arial"/>
        </w:rPr>
        <w:t xml:space="preserve"> loss.</w:t>
      </w:r>
      <w:r w:rsidR="009F24B1">
        <w:rPr>
          <w:rFonts w:ascii="Arial" w:hAnsi="Arial"/>
        </w:rPr>
        <w:t xml:space="preserve">  </w:t>
      </w:r>
    </w:p>
    <w:p w14:paraId="4EEFF286" w14:textId="21AC6817" w:rsidR="00A24E18" w:rsidRDefault="009F24B1" w:rsidP="00353F2C">
      <w:pPr>
        <w:pStyle w:val="Body"/>
        <w:rPr>
          <w:rFonts w:ascii="Arial" w:hAnsi="Arial"/>
        </w:rPr>
      </w:pPr>
      <w:r>
        <w:rPr>
          <w:rFonts w:ascii="Arial" w:hAnsi="Arial"/>
        </w:rPr>
        <w:t>Joyriders and car thieves in the ACT use the gravel road for entertainment</w:t>
      </w:r>
      <w:r w:rsidR="00F50742">
        <w:rPr>
          <w:rFonts w:ascii="Arial" w:hAnsi="Arial"/>
        </w:rPr>
        <w:t xml:space="preserve"> and hazardous driving practices are frequently observed. Ad</w:t>
      </w:r>
      <w:r w:rsidR="00E12BC1">
        <w:rPr>
          <w:rFonts w:ascii="Arial" w:hAnsi="Arial"/>
        </w:rPr>
        <w:t>ditiona</w:t>
      </w:r>
      <w:r w:rsidR="00F50742">
        <w:rPr>
          <w:rFonts w:ascii="Arial" w:hAnsi="Arial"/>
        </w:rPr>
        <w:t>lly, the ACT section of Smiths Road</w:t>
      </w:r>
      <w:r w:rsidR="00075760">
        <w:rPr>
          <w:rFonts w:ascii="Arial" w:hAnsi="Arial"/>
        </w:rPr>
        <w:t xml:space="preserve"> </w:t>
      </w:r>
      <w:r w:rsidR="004B6487">
        <w:rPr>
          <w:rFonts w:ascii="Arial" w:hAnsi="Arial"/>
        </w:rPr>
        <w:t xml:space="preserve">has become a regular dumping ground for </w:t>
      </w:r>
      <w:r w:rsidR="004B6487" w:rsidRPr="004B6487">
        <w:rPr>
          <w:rFonts w:ascii="Arial" w:hAnsi="Arial"/>
        </w:rPr>
        <w:t xml:space="preserve">stolen vehicles </w:t>
      </w:r>
      <w:r w:rsidR="004B6487">
        <w:rPr>
          <w:rFonts w:ascii="Arial" w:hAnsi="Arial"/>
        </w:rPr>
        <w:t xml:space="preserve">which are frequently </w:t>
      </w:r>
      <w:r>
        <w:rPr>
          <w:rFonts w:ascii="Arial" w:hAnsi="Arial"/>
        </w:rPr>
        <w:t>burn</w:t>
      </w:r>
      <w:r w:rsidR="004B6487">
        <w:rPr>
          <w:rFonts w:ascii="Arial" w:hAnsi="Arial"/>
        </w:rPr>
        <w:t>ed, adding to the hazard of a serious bushfire threat</w:t>
      </w:r>
      <w:r w:rsidR="00075760">
        <w:rPr>
          <w:rFonts w:ascii="Arial" w:hAnsi="Arial"/>
        </w:rPr>
        <w:t xml:space="preserve"> and requiring removal and cleanup by the ACT Government</w:t>
      </w:r>
      <w:r>
        <w:rPr>
          <w:rFonts w:ascii="Arial" w:hAnsi="Arial"/>
        </w:rPr>
        <w:t>.</w:t>
      </w:r>
      <w:r w:rsidR="00353F2C">
        <w:rPr>
          <w:rFonts w:ascii="Arial" w:hAnsi="Arial"/>
        </w:rPr>
        <w:t xml:space="preserve">  The community believe</w:t>
      </w:r>
      <w:r>
        <w:rPr>
          <w:rFonts w:ascii="Arial" w:hAnsi="Arial"/>
        </w:rPr>
        <w:t>s that the sparsely populated, gravel,</w:t>
      </w:r>
      <w:r w:rsidR="00D229A9">
        <w:rPr>
          <w:rFonts w:ascii="Arial" w:hAnsi="Arial"/>
        </w:rPr>
        <w:t xml:space="preserve"> northern end of Smiths R</w:t>
      </w:r>
      <w:r>
        <w:rPr>
          <w:rFonts w:ascii="Arial" w:hAnsi="Arial"/>
        </w:rPr>
        <w:t>oad renders invisible the residents who live further south and sealing the road would reduce this activity.</w:t>
      </w:r>
    </w:p>
    <w:p w14:paraId="6637E076" w14:textId="5C6EBBFC" w:rsidR="009F24B1" w:rsidRDefault="00F50742" w:rsidP="00353F2C">
      <w:pPr>
        <w:pStyle w:val="Body"/>
        <w:rPr>
          <w:rFonts w:ascii="Arial" w:hAnsi="Arial"/>
        </w:rPr>
      </w:pPr>
      <w:r>
        <w:rPr>
          <w:rFonts w:ascii="Arial" w:hAnsi="Arial"/>
        </w:rPr>
        <w:lastRenderedPageBreak/>
        <w:t xml:space="preserve">Due to Smiths Road being </w:t>
      </w:r>
      <w:r w:rsidR="009F24B1">
        <w:rPr>
          <w:rFonts w:ascii="Arial" w:hAnsi="Arial"/>
        </w:rPr>
        <w:t xml:space="preserve">the single all-weather access for </w:t>
      </w:r>
      <w:r>
        <w:rPr>
          <w:rFonts w:ascii="Arial" w:hAnsi="Arial"/>
        </w:rPr>
        <w:t xml:space="preserve">residents and </w:t>
      </w:r>
      <w:r w:rsidR="009F24B1">
        <w:rPr>
          <w:rFonts w:ascii="Arial" w:hAnsi="Arial"/>
        </w:rPr>
        <w:t xml:space="preserve">community, sealing the road would also </w:t>
      </w:r>
      <w:r w:rsidR="00075760">
        <w:rPr>
          <w:rFonts w:ascii="Arial" w:hAnsi="Arial"/>
        </w:rPr>
        <w:t xml:space="preserve">improve </w:t>
      </w:r>
      <w:r w:rsidR="009F24B1">
        <w:rPr>
          <w:rFonts w:ascii="Arial" w:hAnsi="Arial"/>
        </w:rPr>
        <w:t>access in the event of fire</w:t>
      </w:r>
      <w:r w:rsidR="00BF3426">
        <w:rPr>
          <w:rFonts w:ascii="Arial" w:hAnsi="Arial"/>
        </w:rPr>
        <w:t>,</w:t>
      </w:r>
      <w:r w:rsidR="009F24B1">
        <w:rPr>
          <w:rFonts w:ascii="Arial" w:hAnsi="Arial"/>
        </w:rPr>
        <w:t xml:space="preserve"> and flooding which currently washes out potholes and sink holes.</w:t>
      </w:r>
    </w:p>
    <w:p w14:paraId="08AAEA49" w14:textId="1F2E8AAA" w:rsidR="00830D69" w:rsidRDefault="00830D69">
      <w:pPr>
        <w:rPr>
          <w:rFonts w:ascii="Cambria" w:eastAsia="Cambria" w:hAnsi="Cambria" w:cs="Cambria"/>
          <w:b/>
          <w:bCs/>
          <w:color w:val="365F91"/>
          <w:sz w:val="28"/>
          <w:szCs w:val="28"/>
          <w:u w:color="365F91"/>
          <w:lang w:val="fr-FR" w:eastAsia="en-AU"/>
        </w:rPr>
      </w:pPr>
    </w:p>
    <w:p w14:paraId="1FEA96B6" w14:textId="77777777" w:rsidR="00A24E18" w:rsidRPr="00A24E18" w:rsidRDefault="00A24E18" w:rsidP="00353F2C">
      <w:pPr>
        <w:pStyle w:val="Body"/>
        <w:rPr>
          <w:rFonts w:ascii="Cambria" w:eastAsia="Cambria" w:hAnsi="Cambria" w:cs="Cambria"/>
          <w:b/>
          <w:bCs/>
          <w:color w:val="365F91"/>
          <w:sz w:val="28"/>
          <w:szCs w:val="28"/>
          <w:u w:color="365F91"/>
          <w:lang w:val="fr-FR"/>
        </w:rPr>
      </w:pPr>
      <w:proofErr w:type="spellStart"/>
      <w:r w:rsidRPr="00A24E18">
        <w:rPr>
          <w:rFonts w:ascii="Cambria" w:eastAsia="Cambria" w:hAnsi="Cambria" w:cs="Cambria"/>
          <w:b/>
          <w:bCs/>
          <w:color w:val="365F91"/>
          <w:sz w:val="28"/>
          <w:szCs w:val="28"/>
          <w:u w:color="365F91"/>
          <w:lang w:val="fr-FR"/>
        </w:rPr>
        <w:t>Rationale</w:t>
      </w:r>
      <w:proofErr w:type="spellEnd"/>
    </w:p>
    <w:p w14:paraId="05A493B2" w14:textId="788DBDF1" w:rsidR="00700865" w:rsidRPr="00BF3426" w:rsidRDefault="000F13AC" w:rsidP="00353F2C">
      <w:pPr>
        <w:pStyle w:val="Body"/>
        <w:rPr>
          <w:rFonts w:ascii="Arial" w:eastAsia="Times New Roman" w:hAnsi="Arial" w:cs="Arial"/>
        </w:rPr>
      </w:pPr>
      <w:r>
        <w:rPr>
          <w:rFonts w:ascii="Arial" w:eastAsia="Times New Roman" w:hAnsi="Arial" w:cs="Arial"/>
        </w:rPr>
        <w:t>Funding</w:t>
      </w:r>
      <w:r w:rsidR="0068455F" w:rsidRPr="00BF3426">
        <w:rPr>
          <w:rFonts w:ascii="Arial" w:eastAsia="Times New Roman" w:hAnsi="Arial" w:cs="Arial"/>
        </w:rPr>
        <w:t xml:space="preserve"> would:</w:t>
      </w:r>
    </w:p>
    <w:p w14:paraId="15C2C365" w14:textId="73757507" w:rsidR="00700865" w:rsidRPr="00BF3426" w:rsidRDefault="00700865" w:rsidP="00700865">
      <w:pPr>
        <w:pStyle w:val="Body"/>
        <w:numPr>
          <w:ilvl w:val="0"/>
          <w:numId w:val="10"/>
        </w:numPr>
        <w:rPr>
          <w:rFonts w:ascii="Arial" w:eastAsia="Arial" w:hAnsi="Arial" w:cs="Arial"/>
        </w:rPr>
      </w:pPr>
      <w:r w:rsidRPr="00BF3426">
        <w:rPr>
          <w:rFonts w:ascii="Arial" w:hAnsi="Arial"/>
        </w:rPr>
        <w:t xml:space="preserve">deliver on the commitment of the ACT </w:t>
      </w:r>
      <w:r w:rsidR="00F50742">
        <w:rPr>
          <w:rFonts w:ascii="Arial" w:hAnsi="Arial"/>
        </w:rPr>
        <w:t>G</w:t>
      </w:r>
      <w:r w:rsidRPr="00BF3426">
        <w:rPr>
          <w:rFonts w:ascii="Arial" w:hAnsi="Arial"/>
        </w:rPr>
        <w:t>overnment</w:t>
      </w:r>
      <w:r w:rsidR="0068455F" w:rsidRPr="00BF3426">
        <w:rPr>
          <w:rFonts w:ascii="Arial" w:hAnsi="Arial"/>
        </w:rPr>
        <w:t xml:space="preserve"> in a timely manner</w:t>
      </w:r>
      <w:r w:rsidR="00BF3426" w:rsidRPr="00BF3426">
        <w:rPr>
          <w:rFonts w:ascii="Arial" w:hAnsi="Arial"/>
        </w:rPr>
        <w:t xml:space="preserve"> and </w:t>
      </w:r>
      <w:r w:rsidR="00F50742">
        <w:rPr>
          <w:rFonts w:ascii="Arial" w:hAnsi="Arial"/>
        </w:rPr>
        <w:t>provide</w:t>
      </w:r>
      <w:r w:rsidR="00F50742" w:rsidRPr="00BF3426">
        <w:rPr>
          <w:rFonts w:ascii="Arial" w:hAnsi="Arial"/>
        </w:rPr>
        <w:t xml:space="preserve"> </w:t>
      </w:r>
      <w:r w:rsidR="00BF3426" w:rsidRPr="00BF3426">
        <w:rPr>
          <w:rFonts w:ascii="Arial" w:hAnsi="Arial"/>
        </w:rPr>
        <w:t>certainty to Smiths Road residents</w:t>
      </w:r>
      <w:r w:rsidRPr="00BF3426">
        <w:rPr>
          <w:rFonts w:ascii="Arial" w:hAnsi="Arial"/>
        </w:rPr>
        <w:t>;</w:t>
      </w:r>
    </w:p>
    <w:p w14:paraId="6BCEC837" w14:textId="4EFE645F" w:rsidR="007D6004" w:rsidRPr="00BF3426" w:rsidRDefault="0068455F" w:rsidP="00700865">
      <w:pPr>
        <w:pStyle w:val="Body"/>
        <w:numPr>
          <w:ilvl w:val="0"/>
          <w:numId w:val="10"/>
        </w:numPr>
        <w:rPr>
          <w:rFonts w:ascii="Arial" w:eastAsia="Arial" w:hAnsi="Arial" w:cs="Arial"/>
        </w:rPr>
      </w:pPr>
      <w:r w:rsidRPr="00BF3426">
        <w:rPr>
          <w:rFonts w:ascii="Arial" w:hAnsi="Arial"/>
        </w:rPr>
        <w:t>reduce the future burden of road maintenance</w:t>
      </w:r>
      <w:r w:rsidR="00BF3426" w:rsidRPr="00BF3426">
        <w:rPr>
          <w:rFonts w:ascii="Arial" w:hAnsi="Arial"/>
        </w:rPr>
        <w:t xml:space="preserve"> and grading</w:t>
      </w:r>
      <w:r w:rsidR="000F13AC">
        <w:rPr>
          <w:rFonts w:ascii="Arial" w:hAnsi="Arial"/>
        </w:rPr>
        <w:t xml:space="preserve"> on the ACT Government</w:t>
      </w:r>
      <w:r w:rsidR="009F24B1" w:rsidRPr="00BF3426">
        <w:rPr>
          <w:rFonts w:ascii="Arial" w:hAnsi="Arial"/>
        </w:rPr>
        <w:t>;</w:t>
      </w:r>
    </w:p>
    <w:p w14:paraId="76E3CD9A" w14:textId="7C178F3E" w:rsidR="009F24B1" w:rsidRPr="00BF3426" w:rsidRDefault="0068455F" w:rsidP="00700865">
      <w:pPr>
        <w:pStyle w:val="Body"/>
        <w:numPr>
          <w:ilvl w:val="0"/>
          <w:numId w:val="10"/>
        </w:numPr>
        <w:rPr>
          <w:rFonts w:ascii="Arial" w:eastAsia="Arial" w:hAnsi="Arial" w:cs="Arial"/>
        </w:rPr>
      </w:pPr>
      <w:r w:rsidRPr="00BF3426">
        <w:rPr>
          <w:rFonts w:ascii="Arial" w:hAnsi="Arial"/>
        </w:rPr>
        <w:t>s</w:t>
      </w:r>
      <w:r w:rsidR="009F24B1" w:rsidRPr="00BF3426">
        <w:rPr>
          <w:rFonts w:ascii="Arial" w:hAnsi="Arial"/>
        </w:rPr>
        <w:t>ignificantl</w:t>
      </w:r>
      <w:r w:rsidR="00353F2C" w:rsidRPr="00BF3426">
        <w:rPr>
          <w:rFonts w:ascii="Arial" w:hAnsi="Arial"/>
        </w:rPr>
        <w:t>y improve the safety of Smiths R</w:t>
      </w:r>
      <w:r w:rsidR="009F24B1" w:rsidRPr="00BF3426">
        <w:rPr>
          <w:rFonts w:ascii="Arial" w:hAnsi="Arial"/>
        </w:rPr>
        <w:t xml:space="preserve">oad residents who contribute economically to the ACT </w:t>
      </w:r>
      <w:r w:rsidR="00E12BC1">
        <w:rPr>
          <w:rFonts w:ascii="Arial" w:hAnsi="Arial"/>
        </w:rPr>
        <w:t xml:space="preserve">economy and </w:t>
      </w:r>
      <w:r w:rsidR="00F50742">
        <w:rPr>
          <w:rFonts w:ascii="Arial" w:hAnsi="Arial"/>
        </w:rPr>
        <w:t>G</w:t>
      </w:r>
      <w:r w:rsidR="009F24B1" w:rsidRPr="00BF3426">
        <w:rPr>
          <w:rFonts w:ascii="Arial" w:hAnsi="Arial"/>
        </w:rPr>
        <w:t>overnment</w:t>
      </w:r>
      <w:r w:rsidRPr="00BF3426">
        <w:rPr>
          <w:rFonts w:ascii="Arial" w:hAnsi="Arial"/>
        </w:rPr>
        <w:t>;</w:t>
      </w:r>
    </w:p>
    <w:p w14:paraId="1C53953E" w14:textId="77777777" w:rsidR="0068455F" w:rsidRPr="00BF3426" w:rsidRDefault="0068455F" w:rsidP="0068455F">
      <w:pPr>
        <w:pStyle w:val="Body"/>
        <w:numPr>
          <w:ilvl w:val="0"/>
          <w:numId w:val="10"/>
        </w:numPr>
        <w:rPr>
          <w:rFonts w:ascii="Arial" w:eastAsia="Arial" w:hAnsi="Arial" w:cs="Arial"/>
        </w:rPr>
      </w:pPr>
      <w:r w:rsidRPr="00BF3426">
        <w:rPr>
          <w:rFonts w:ascii="Arial" w:hAnsi="Arial"/>
        </w:rPr>
        <w:t>improve access and safety for the school children who are driven to schools</w:t>
      </w:r>
      <w:r w:rsidR="00BF3426" w:rsidRPr="00BF3426">
        <w:rPr>
          <w:rFonts w:ascii="Arial" w:hAnsi="Arial"/>
        </w:rPr>
        <w:t xml:space="preserve"> at peak traffic times in the ACT (</w:t>
      </w:r>
      <w:r w:rsidRPr="00BF3426">
        <w:rPr>
          <w:rFonts w:ascii="Arial" w:hAnsi="Arial"/>
        </w:rPr>
        <w:t>there are no schools provided by NSW in this area</w:t>
      </w:r>
      <w:r w:rsidR="00BF3426" w:rsidRPr="00BF3426">
        <w:rPr>
          <w:rFonts w:ascii="Arial" w:hAnsi="Arial"/>
        </w:rPr>
        <w:t>)</w:t>
      </w:r>
      <w:r w:rsidRPr="00BF3426">
        <w:rPr>
          <w:rFonts w:ascii="Arial" w:hAnsi="Arial"/>
        </w:rPr>
        <w:t>;</w:t>
      </w:r>
    </w:p>
    <w:p w14:paraId="4D912E95" w14:textId="780EFE84" w:rsidR="0068455F" w:rsidRPr="00BF3426" w:rsidRDefault="0068455F" w:rsidP="0068455F">
      <w:pPr>
        <w:pStyle w:val="Body"/>
        <w:numPr>
          <w:ilvl w:val="0"/>
          <w:numId w:val="10"/>
        </w:numPr>
        <w:rPr>
          <w:rFonts w:ascii="Arial" w:eastAsia="Arial" w:hAnsi="Arial" w:cs="Arial"/>
        </w:rPr>
      </w:pPr>
      <w:r w:rsidRPr="00BF3426">
        <w:rPr>
          <w:rFonts w:ascii="Arial" w:hAnsi="Arial"/>
        </w:rPr>
        <w:t xml:space="preserve">improve access for emergency services, including </w:t>
      </w:r>
      <w:r w:rsidR="00BF3426">
        <w:rPr>
          <w:rFonts w:ascii="Arial" w:hAnsi="Arial"/>
        </w:rPr>
        <w:t xml:space="preserve">fire, </w:t>
      </w:r>
      <w:r w:rsidRPr="00BF3426">
        <w:rPr>
          <w:rFonts w:ascii="Arial" w:hAnsi="Arial"/>
        </w:rPr>
        <w:t>ambulance and health services</w:t>
      </w:r>
      <w:r w:rsidR="000F13AC">
        <w:rPr>
          <w:rFonts w:ascii="Arial" w:hAnsi="Arial"/>
        </w:rPr>
        <w:t>, some of which will not currently drive on Smiths Road</w:t>
      </w:r>
      <w:r w:rsidR="00353F2C" w:rsidRPr="00BF3426">
        <w:rPr>
          <w:rFonts w:ascii="Arial" w:hAnsi="Arial"/>
        </w:rPr>
        <w:t>; and</w:t>
      </w:r>
    </w:p>
    <w:p w14:paraId="55B4F9C5" w14:textId="7247139F" w:rsidR="0068455F" w:rsidRPr="00BF3426" w:rsidRDefault="00353F2C" w:rsidP="0068455F">
      <w:pPr>
        <w:pStyle w:val="Body"/>
        <w:numPr>
          <w:ilvl w:val="0"/>
          <w:numId w:val="10"/>
        </w:numPr>
        <w:rPr>
          <w:rFonts w:ascii="Arial" w:eastAsia="Arial" w:hAnsi="Arial" w:cs="Arial"/>
        </w:rPr>
      </w:pPr>
      <w:r w:rsidRPr="00BF3426">
        <w:rPr>
          <w:rFonts w:ascii="Arial" w:hAnsi="Arial"/>
        </w:rPr>
        <w:t xml:space="preserve">Improve access for </w:t>
      </w:r>
      <w:r w:rsidR="00F50742">
        <w:rPr>
          <w:rFonts w:ascii="Arial" w:hAnsi="Arial"/>
        </w:rPr>
        <w:t>recreation</w:t>
      </w:r>
      <w:r w:rsidR="000F13AC">
        <w:rPr>
          <w:rFonts w:ascii="Arial" w:hAnsi="Arial"/>
        </w:rPr>
        <w:t xml:space="preserve"> for ACT residents and community groups</w:t>
      </w:r>
      <w:r w:rsidRPr="00BF3426">
        <w:rPr>
          <w:rFonts w:ascii="Arial" w:hAnsi="Arial"/>
        </w:rPr>
        <w:t>.</w:t>
      </w:r>
    </w:p>
    <w:p w14:paraId="1ADEED22" w14:textId="77777777" w:rsidR="007D6004" w:rsidRPr="00BF3426" w:rsidRDefault="007D6004" w:rsidP="00D229A9">
      <w:pPr>
        <w:pStyle w:val="Body"/>
        <w:rPr>
          <w:rFonts w:ascii="Arial" w:eastAsia="Times New Roman" w:hAnsi="Arial" w:cs="Arial"/>
        </w:rPr>
      </w:pPr>
    </w:p>
    <w:p w14:paraId="6E2CC92E" w14:textId="77777777" w:rsidR="000F13AC" w:rsidRDefault="00D229A9" w:rsidP="00D229A9">
      <w:pPr>
        <w:pStyle w:val="Body"/>
        <w:rPr>
          <w:rFonts w:ascii="Arial" w:eastAsia="Times New Roman" w:hAnsi="Arial" w:cs="Arial"/>
        </w:rPr>
      </w:pPr>
      <w:r w:rsidRPr="00BF3426">
        <w:rPr>
          <w:rFonts w:ascii="Arial" w:eastAsia="Times New Roman" w:hAnsi="Arial" w:cs="Arial"/>
        </w:rPr>
        <w:t>The SR community would welcome the opportunity to discuss this proposal further.  The community can be contacted via</w:t>
      </w:r>
      <w:r w:rsidR="000F13AC">
        <w:rPr>
          <w:rFonts w:ascii="Arial" w:eastAsia="Times New Roman" w:hAnsi="Arial" w:cs="Arial"/>
        </w:rPr>
        <w:t>:</w:t>
      </w:r>
    </w:p>
    <w:p w14:paraId="3FC493C5" w14:textId="2023705B" w:rsidR="000F13AC" w:rsidRDefault="00D229A9" w:rsidP="000F13AC">
      <w:pPr>
        <w:pStyle w:val="Body"/>
        <w:numPr>
          <w:ilvl w:val="0"/>
          <w:numId w:val="11"/>
        </w:numPr>
        <w:rPr>
          <w:rFonts w:ascii="Arial" w:eastAsia="Times New Roman" w:hAnsi="Arial" w:cs="Arial"/>
        </w:rPr>
      </w:pPr>
      <w:r w:rsidRPr="00BF3426">
        <w:rPr>
          <w:rFonts w:ascii="Arial" w:eastAsia="Times New Roman" w:hAnsi="Arial" w:cs="Arial"/>
        </w:rPr>
        <w:t>Paula Mance on 0434</w:t>
      </w:r>
      <w:r w:rsidR="002D47E4" w:rsidRPr="00BF3426">
        <w:rPr>
          <w:rFonts w:ascii="Arial" w:eastAsia="Times New Roman" w:hAnsi="Arial" w:cs="Arial"/>
        </w:rPr>
        <w:t xml:space="preserve"> </w:t>
      </w:r>
      <w:r w:rsidRPr="00BF3426">
        <w:rPr>
          <w:rFonts w:ascii="Arial" w:eastAsia="Times New Roman" w:hAnsi="Arial" w:cs="Arial"/>
        </w:rPr>
        <w:t>704</w:t>
      </w:r>
      <w:r w:rsidR="002D47E4" w:rsidRPr="00BF3426">
        <w:rPr>
          <w:rFonts w:ascii="Arial" w:eastAsia="Times New Roman" w:hAnsi="Arial" w:cs="Arial"/>
        </w:rPr>
        <w:t xml:space="preserve"> </w:t>
      </w:r>
      <w:r w:rsidRPr="00BF3426">
        <w:rPr>
          <w:rFonts w:ascii="Arial" w:eastAsia="Times New Roman" w:hAnsi="Arial" w:cs="Arial"/>
        </w:rPr>
        <w:t>222</w:t>
      </w:r>
      <w:r w:rsidR="000F13AC">
        <w:rPr>
          <w:rFonts w:ascii="Arial" w:eastAsia="Times New Roman" w:hAnsi="Arial" w:cs="Arial"/>
        </w:rPr>
        <w:t>;</w:t>
      </w:r>
      <w:r w:rsidRPr="00BF3426">
        <w:rPr>
          <w:rFonts w:ascii="Arial" w:eastAsia="Times New Roman" w:hAnsi="Arial" w:cs="Arial"/>
        </w:rPr>
        <w:t xml:space="preserve"> or </w:t>
      </w:r>
    </w:p>
    <w:p w14:paraId="753C00C6" w14:textId="0A9A136D" w:rsidR="00D229A9" w:rsidRPr="00BF3426" w:rsidRDefault="00D229A9" w:rsidP="000F13AC">
      <w:pPr>
        <w:pStyle w:val="Body"/>
        <w:numPr>
          <w:ilvl w:val="0"/>
          <w:numId w:val="11"/>
        </w:numPr>
        <w:rPr>
          <w:rFonts w:ascii="Arial" w:eastAsia="Times New Roman" w:hAnsi="Arial" w:cs="Arial"/>
        </w:rPr>
      </w:pPr>
      <w:r w:rsidRPr="00BF3426">
        <w:rPr>
          <w:rFonts w:ascii="Arial" w:eastAsia="Times New Roman" w:hAnsi="Arial" w:cs="Arial"/>
        </w:rPr>
        <w:t xml:space="preserve">Clive </w:t>
      </w:r>
      <w:proofErr w:type="spellStart"/>
      <w:r w:rsidRPr="00BF3426">
        <w:rPr>
          <w:rFonts w:ascii="Arial" w:eastAsia="Times New Roman" w:hAnsi="Arial" w:cs="Arial"/>
        </w:rPr>
        <w:t>Haggar</w:t>
      </w:r>
      <w:proofErr w:type="spellEnd"/>
      <w:r w:rsidRPr="00BF3426">
        <w:rPr>
          <w:rFonts w:ascii="Arial" w:eastAsia="Times New Roman" w:hAnsi="Arial" w:cs="Arial"/>
        </w:rPr>
        <w:t xml:space="preserve"> on </w:t>
      </w:r>
      <w:r w:rsidR="002D47E4" w:rsidRPr="00BF3426">
        <w:rPr>
          <w:rFonts w:ascii="Arial" w:eastAsia="Times New Roman" w:hAnsi="Arial" w:cs="Arial"/>
        </w:rPr>
        <w:t>0418 628 916</w:t>
      </w:r>
      <w:r w:rsidR="000F13AC">
        <w:rPr>
          <w:rFonts w:ascii="Arial" w:eastAsia="Times New Roman" w:hAnsi="Arial" w:cs="Arial"/>
        </w:rPr>
        <w:t>.</w:t>
      </w:r>
    </w:p>
    <w:sectPr w:rsidR="00D229A9" w:rsidRPr="00BF3426" w:rsidSect="00E74243">
      <w:headerReference w:type="default" r:id="rId8"/>
      <w:footerReference w:type="default" r:id="rId9"/>
      <w:pgSz w:w="11900" w:h="16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9004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C20A5" w14:textId="77777777" w:rsidR="00D23A1A" w:rsidRDefault="00D23A1A" w:rsidP="00E74243">
      <w:r>
        <w:separator/>
      </w:r>
    </w:p>
  </w:endnote>
  <w:endnote w:type="continuationSeparator" w:id="0">
    <w:p w14:paraId="4906AA88" w14:textId="77777777" w:rsidR="00D23A1A" w:rsidRDefault="00D23A1A" w:rsidP="00E7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2D2C" w14:textId="77777777" w:rsidR="00E74243" w:rsidRDefault="00E7424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A24D" w14:textId="77777777" w:rsidR="00D23A1A" w:rsidRDefault="00D23A1A" w:rsidP="00E74243">
      <w:r>
        <w:separator/>
      </w:r>
    </w:p>
  </w:footnote>
  <w:footnote w:type="continuationSeparator" w:id="0">
    <w:p w14:paraId="769971ED" w14:textId="77777777" w:rsidR="00D23A1A" w:rsidRDefault="00D23A1A" w:rsidP="00E7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7B55" w14:textId="77777777" w:rsidR="00E74243" w:rsidRDefault="00E7424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6C3"/>
    <w:multiLevelType w:val="hybridMultilevel"/>
    <w:tmpl w:val="913887BE"/>
    <w:numStyleLink w:val="ImportedStyle1"/>
  </w:abstractNum>
  <w:abstractNum w:abstractNumId="1">
    <w:nsid w:val="35890DEF"/>
    <w:multiLevelType w:val="hybridMultilevel"/>
    <w:tmpl w:val="5DE0B358"/>
    <w:lvl w:ilvl="0" w:tplc="E32A85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00FBF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188E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E24A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0A1D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C032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C2E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80417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42CE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BAF7292"/>
    <w:multiLevelType w:val="hybridMultilevel"/>
    <w:tmpl w:val="4F5C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772E47"/>
    <w:multiLevelType w:val="hybridMultilevel"/>
    <w:tmpl w:val="A7667A6E"/>
    <w:numStyleLink w:val="ImportedStyle2"/>
  </w:abstractNum>
  <w:abstractNum w:abstractNumId="4">
    <w:nsid w:val="53007225"/>
    <w:multiLevelType w:val="hybridMultilevel"/>
    <w:tmpl w:val="A358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C0631B"/>
    <w:multiLevelType w:val="hybridMultilevel"/>
    <w:tmpl w:val="913887BE"/>
    <w:styleLink w:val="ImportedStyle1"/>
    <w:lvl w:ilvl="0" w:tplc="06BEEC4C">
      <w:start w:val="1"/>
      <w:numFmt w:val="bullet"/>
      <w:lvlText w:val="•"/>
      <w:lvlJc w:val="left"/>
      <w:pPr>
        <w:ind w:left="36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3C3690">
      <w:start w:val="1"/>
      <w:numFmt w:val="bullet"/>
      <w:lvlText w:val="o"/>
      <w:lvlJc w:val="left"/>
      <w:pPr>
        <w:ind w:left="108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27680">
      <w:start w:val="1"/>
      <w:numFmt w:val="bullet"/>
      <w:lvlText w:val="▪"/>
      <w:lvlJc w:val="left"/>
      <w:pPr>
        <w:ind w:left="180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8B714">
      <w:start w:val="1"/>
      <w:numFmt w:val="bullet"/>
      <w:lvlText w:val="•"/>
      <w:lvlJc w:val="left"/>
      <w:pPr>
        <w:ind w:left="252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062D56">
      <w:start w:val="1"/>
      <w:numFmt w:val="bullet"/>
      <w:lvlText w:val="o"/>
      <w:lvlJc w:val="left"/>
      <w:pPr>
        <w:ind w:left="324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0E3C28">
      <w:start w:val="1"/>
      <w:numFmt w:val="bullet"/>
      <w:lvlText w:val="▪"/>
      <w:lvlJc w:val="left"/>
      <w:pPr>
        <w:ind w:left="396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4CFAC">
      <w:start w:val="1"/>
      <w:numFmt w:val="bullet"/>
      <w:lvlText w:val="•"/>
      <w:lvlJc w:val="left"/>
      <w:pPr>
        <w:ind w:left="468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649FE6">
      <w:start w:val="1"/>
      <w:numFmt w:val="bullet"/>
      <w:lvlText w:val="o"/>
      <w:lvlJc w:val="left"/>
      <w:pPr>
        <w:ind w:left="540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88F6EC">
      <w:start w:val="1"/>
      <w:numFmt w:val="bullet"/>
      <w:lvlText w:val="▪"/>
      <w:lvlJc w:val="left"/>
      <w:pPr>
        <w:ind w:left="6120"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93E4636"/>
    <w:multiLevelType w:val="hybridMultilevel"/>
    <w:tmpl w:val="A7667A6E"/>
    <w:styleLink w:val="ImportedStyle2"/>
    <w:lvl w:ilvl="0" w:tplc="2CAAC686">
      <w:start w:val="1"/>
      <w:numFmt w:val="bullet"/>
      <w:lvlText w:val="•"/>
      <w:lvlJc w:val="left"/>
      <w:pPr>
        <w:ind w:left="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14FE98">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47DA">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8485C">
      <w:start w:val="1"/>
      <w:numFmt w:val="bullet"/>
      <w:lvlText w:val="•"/>
      <w:lvlJc w:val="left"/>
      <w:pPr>
        <w:ind w:left="2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014A2">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CA5EE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02D9A6">
      <w:start w:val="1"/>
      <w:numFmt w:val="bullet"/>
      <w:lvlText w:val="•"/>
      <w:lvlJc w:val="left"/>
      <w:pPr>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1C2F20">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9444D0">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EBD609F"/>
    <w:multiLevelType w:val="hybridMultilevel"/>
    <w:tmpl w:val="E1DAE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lvlOverride w:ilvl="0">
      <w:lvl w:ilvl="0" w:tplc="C36CA1FE">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C093E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CC2B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882F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A6A3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0FE1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726C8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508CC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22BA4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C36CA1FE">
        <w:start w:val="1"/>
        <w:numFmt w:val="bullet"/>
        <w:lvlText w:val="•"/>
        <w:lvlJc w:val="left"/>
        <w:pPr>
          <w:ind w:left="3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C093EA">
        <w:start w:val="1"/>
        <w:numFmt w:val="bullet"/>
        <w:lvlText w:val="o"/>
        <w:lvlJc w:val="left"/>
        <w:pPr>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CC2B6">
        <w:start w:val="1"/>
        <w:numFmt w:val="bullet"/>
        <w:lvlText w:val="▪"/>
        <w:lvlJc w:val="left"/>
        <w:pPr>
          <w:ind w:left="17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882F8">
        <w:start w:val="1"/>
        <w:numFmt w:val="bullet"/>
        <w:lvlText w:val="•"/>
        <w:lvlJc w:val="left"/>
        <w:pPr>
          <w:ind w:left="25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A6A3C">
        <w:start w:val="1"/>
        <w:numFmt w:val="bullet"/>
        <w:lvlText w:val="o"/>
        <w:lvlJc w:val="left"/>
        <w:pPr>
          <w:ind w:left="32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0FE14">
        <w:start w:val="1"/>
        <w:numFmt w:val="bullet"/>
        <w:lvlText w:val="▪"/>
        <w:lvlJc w:val="left"/>
        <w:pPr>
          <w:ind w:left="39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726C8A">
        <w:start w:val="1"/>
        <w:numFmt w:val="bullet"/>
        <w:lvlText w:val="•"/>
        <w:lvlJc w:val="left"/>
        <w:pPr>
          <w:ind w:left="46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508CCE">
        <w:start w:val="1"/>
        <w:numFmt w:val="bullet"/>
        <w:lvlText w:val="o"/>
        <w:lvlJc w:val="left"/>
        <w:pPr>
          <w:ind w:left="53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22BA42">
        <w:start w:val="1"/>
        <w:numFmt w:val="bullet"/>
        <w:lvlText w:val="▪"/>
        <w:lvlJc w:val="left"/>
        <w:pPr>
          <w:ind w:left="61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C36CA1F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C093E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CC2B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882F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A6A3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0FE1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726C8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508CC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22BA4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3"/>
  </w:num>
  <w:num w:numId="8">
    <w:abstractNumId w:val="1"/>
  </w:num>
  <w:num w:numId="9">
    <w:abstractNumId w:val="7"/>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son, Rebecca (Health)">
    <w15:presenceInfo w15:providerId="AD" w15:userId="S-1-5-21-815100918-1079928561-1238779560-322365"/>
  </w15:person>
  <w15:person w15:author="Dawson, Rebecca">
    <w15:presenceInfo w15:providerId="AD" w15:userId="S-1-5-21-815100918-1079928561-1238779560-322365"/>
  </w15:person>
  <w15:person w15:author="Dawson, Rebecca (Health) [2]">
    <w15:presenceInfo w15:providerId="AD" w15:userId="S-1-5-21-815100918-1079928561-1238779560-322365"/>
  </w15:person>
  <w15:person w15:author="Dawson, Rebecca (Health) [3]">
    <w15:presenceInfo w15:providerId="AD" w15:userId="S-1-5-21-815100918-1079928561-1238779560-322365"/>
  </w15:person>
  <w15:person w15:author="Dawson, Rebecca (Health) [4]">
    <w15:presenceInfo w15:providerId="AD" w15:userId="S-1-5-21-815100918-1079928561-1238779560-32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43"/>
    <w:rsid w:val="00075760"/>
    <w:rsid w:val="000954C5"/>
    <w:rsid w:val="000F13AC"/>
    <w:rsid w:val="002D47E4"/>
    <w:rsid w:val="003069C3"/>
    <w:rsid w:val="00322605"/>
    <w:rsid w:val="00326EFB"/>
    <w:rsid w:val="003473C0"/>
    <w:rsid w:val="00353F2C"/>
    <w:rsid w:val="003D3118"/>
    <w:rsid w:val="004423B7"/>
    <w:rsid w:val="004A0FAF"/>
    <w:rsid w:val="004B6487"/>
    <w:rsid w:val="004D1EDE"/>
    <w:rsid w:val="0058508A"/>
    <w:rsid w:val="005D629E"/>
    <w:rsid w:val="006004E1"/>
    <w:rsid w:val="00674368"/>
    <w:rsid w:val="0068455F"/>
    <w:rsid w:val="0069206A"/>
    <w:rsid w:val="006F6EA0"/>
    <w:rsid w:val="00700865"/>
    <w:rsid w:val="00743C6C"/>
    <w:rsid w:val="00746E31"/>
    <w:rsid w:val="007822EA"/>
    <w:rsid w:val="007D6004"/>
    <w:rsid w:val="00830D69"/>
    <w:rsid w:val="008671F4"/>
    <w:rsid w:val="00893A9E"/>
    <w:rsid w:val="008F77B3"/>
    <w:rsid w:val="00921EDD"/>
    <w:rsid w:val="009F24B1"/>
    <w:rsid w:val="00A24E18"/>
    <w:rsid w:val="00A46CEB"/>
    <w:rsid w:val="00B34428"/>
    <w:rsid w:val="00B740A1"/>
    <w:rsid w:val="00BA036D"/>
    <w:rsid w:val="00BE201C"/>
    <w:rsid w:val="00BF3426"/>
    <w:rsid w:val="00D229A9"/>
    <w:rsid w:val="00D23A1A"/>
    <w:rsid w:val="00D73608"/>
    <w:rsid w:val="00E12BC1"/>
    <w:rsid w:val="00E228CA"/>
    <w:rsid w:val="00E74243"/>
    <w:rsid w:val="00F17FCA"/>
    <w:rsid w:val="00F50742"/>
    <w:rsid w:val="00F9704E"/>
    <w:rsid w:val="00FA7DA4"/>
    <w:rsid w:val="00FC22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4243"/>
    <w:rPr>
      <w:sz w:val="24"/>
      <w:szCs w:val="24"/>
      <w:lang w:val="en-US" w:eastAsia="en-US"/>
    </w:rPr>
  </w:style>
  <w:style w:type="paragraph" w:styleId="Heading2">
    <w:name w:val="heading 2"/>
    <w:next w:val="Body"/>
    <w:rsid w:val="00E74243"/>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243"/>
    <w:rPr>
      <w:u w:val="single"/>
    </w:rPr>
  </w:style>
  <w:style w:type="paragraph" w:customStyle="1" w:styleId="HeaderFooter">
    <w:name w:val="Header &amp; Footer"/>
    <w:rsid w:val="00E74243"/>
    <w:pPr>
      <w:tabs>
        <w:tab w:val="right" w:pos="9020"/>
      </w:tabs>
    </w:pPr>
    <w:rPr>
      <w:rFonts w:ascii="Helvetica" w:hAnsi="Helvetica" w:cs="Arial Unicode MS"/>
      <w:color w:val="000000"/>
      <w:sz w:val="24"/>
      <w:szCs w:val="24"/>
    </w:rPr>
  </w:style>
  <w:style w:type="paragraph" w:customStyle="1" w:styleId="Heading">
    <w:name w:val="Heading"/>
    <w:next w:val="Body"/>
    <w:rsid w:val="00E74243"/>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rsid w:val="00E74243"/>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E74243"/>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74243"/>
    <w:pPr>
      <w:numPr>
        <w:numId w:val="1"/>
      </w:numPr>
    </w:pPr>
  </w:style>
  <w:style w:type="numbering" w:customStyle="1" w:styleId="ImportedStyle2">
    <w:name w:val="Imported Style 2"/>
    <w:rsid w:val="00E74243"/>
    <w:pPr>
      <w:numPr>
        <w:numId w:val="6"/>
      </w:numPr>
    </w:pPr>
  </w:style>
  <w:style w:type="paragraph" w:styleId="BalloonText">
    <w:name w:val="Balloon Text"/>
    <w:basedOn w:val="Normal"/>
    <w:link w:val="BalloonTextChar"/>
    <w:uiPriority w:val="99"/>
    <w:semiHidden/>
    <w:unhideWhenUsed/>
    <w:rsid w:val="00BA036D"/>
    <w:rPr>
      <w:rFonts w:ascii="Tahoma" w:hAnsi="Tahoma" w:cs="Tahoma"/>
      <w:sz w:val="16"/>
      <w:szCs w:val="16"/>
    </w:rPr>
  </w:style>
  <w:style w:type="character" w:customStyle="1" w:styleId="BalloonTextChar">
    <w:name w:val="Balloon Text Char"/>
    <w:basedOn w:val="DefaultParagraphFont"/>
    <w:link w:val="BalloonText"/>
    <w:uiPriority w:val="99"/>
    <w:semiHidden/>
    <w:rsid w:val="00BA036D"/>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D1E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FootnoteTextChar">
    <w:name w:val="Footnote Text Char"/>
    <w:basedOn w:val="DefaultParagraphFont"/>
    <w:link w:val="FootnoteText"/>
    <w:uiPriority w:val="99"/>
    <w:semiHidden/>
    <w:rsid w:val="004D1EDE"/>
    <w:rPr>
      <w:rFonts w:asciiTheme="minorHAnsi" w:eastAsiaTheme="minorHAnsi" w:hAnsiTheme="minorHAnsi" w:cstheme="minorBidi"/>
      <w:bdr w:val="none" w:sz="0" w:space="0" w:color="auto"/>
      <w:lang w:eastAsia="en-US"/>
    </w:rPr>
  </w:style>
  <w:style w:type="character" w:styleId="CommentReference">
    <w:name w:val="annotation reference"/>
    <w:basedOn w:val="DefaultParagraphFont"/>
    <w:uiPriority w:val="99"/>
    <w:semiHidden/>
    <w:unhideWhenUsed/>
    <w:rsid w:val="0058508A"/>
    <w:rPr>
      <w:sz w:val="16"/>
      <w:szCs w:val="16"/>
    </w:rPr>
  </w:style>
  <w:style w:type="paragraph" w:styleId="CommentText">
    <w:name w:val="annotation text"/>
    <w:basedOn w:val="Normal"/>
    <w:link w:val="CommentTextChar"/>
    <w:uiPriority w:val="99"/>
    <w:semiHidden/>
    <w:unhideWhenUsed/>
    <w:rsid w:val="0058508A"/>
    <w:rPr>
      <w:sz w:val="20"/>
      <w:szCs w:val="20"/>
    </w:rPr>
  </w:style>
  <w:style w:type="character" w:customStyle="1" w:styleId="CommentTextChar">
    <w:name w:val="Comment Text Char"/>
    <w:basedOn w:val="DefaultParagraphFont"/>
    <w:link w:val="CommentText"/>
    <w:uiPriority w:val="99"/>
    <w:semiHidden/>
    <w:rsid w:val="0058508A"/>
    <w:rPr>
      <w:lang w:val="en-US" w:eastAsia="en-US"/>
    </w:rPr>
  </w:style>
  <w:style w:type="paragraph" w:styleId="CommentSubject">
    <w:name w:val="annotation subject"/>
    <w:basedOn w:val="CommentText"/>
    <w:next w:val="CommentText"/>
    <w:link w:val="CommentSubjectChar"/>
    <w:uiPriority w:val="99"/>
    <w:semiHidden/>
    <w:unhideWhenUsed/>
    <w:rsid w:val="0058508A"/>
    <w:rPr>
      <w:b/>
      <w:bCs/>
    </w:rPr>
  </w:style>
  <w:style w:type="character" w:customStyle="1" w:styleId="CommentSubjectChar">
    <w:name w:val="Comment Subject Char"/>
    <w:basedOn w:val="CommentTextChar"/>
    <w:link w:val="CommentSubject"/>
    <w:uiPriority w:val="99"/>
    <w:semiHidden/>
    <w:rsid w:val="0058508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4243"/>
    <w:rPr>
      <w:sz w:val="24"/>
      <w:szCs w:val="24"/>
      <w:lang w:val="en-US" w:eastAsia="en-US"/>
    </w:rPr>
  </w:style>
  <w:style w:type="paragraph" w:styleId="Heading2">
    <w:name w:val="heading 2"/>
    <w:next w:val="Body"/>
    <w:rsid w:val="00E74243"/>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243"/>
    <w:rPr>
      <w:u w:val="single"/>
    </w:rPr>
  </w:style>
  <w:style w:type="paragraph" w:customStyle="1" w:styleId="HeaderFooter">
    <w:name w:val="Header &amp; Footer"/>
    <w:rsid w:val="00E74243"/>
    <w:pPr>
      <w:tabs>
        <w:tab w:val="right" w:pos="9020"/>
      </w:tabs>
    </w:pPr>
    <w:rPr>
      <w:rFonts w:ascii="Helvetica" w:hAnsi="Helvetica" w:cs="Arial Unicode MS"/>
      <w:color w:val="000000"/>
      <w:sz w:val="24"/>
      <w:szCs w:val="24"/>
    </w:rPr>
  </w:style>
  <w:style w:type="paragraph" w:customStyle="1" w:styleId="Heading">
    <w:name w:val="Heading"/>
    <w:next w:val="Body"/>
    <w:rsid w:val="00E74243"/>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rsid w:val="00E74243"/>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E74243"/>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74243"/>
    <w:pPr>
      <w:numPr>
        <w:numId w:val="1"/>
      </w:numPr>
    </w:pPr>
  </w:style>
  <w:style w:type="numbering" w:customStyle="1" w:styleId="ImportedStyle2">
    <w:name w:val="Imported Style 2"/>
    <w:rsid w:val="00E74243"/>
    <w:pPr>
      <w:numPr>
        <w:numId w:val="6"/>
      </w:numPr>
    </w:pPr>
  </w:style>
  <w:style w:type="paragraph" w:styleId="BalloonText">
    <w:name w:val="Balloon Text"/>
    <w:basedOn w:val="Normal"/>
    <w:link w:val="BalloonTextChar"/>
    <w:uiPriority w:val="99"/>
    <w:semiHidden/>
    <w:unhideWhenUsed/>
    <w:rsid w:val="00BA036D"/>
    <w:rPr>
      <w:rFonts w:ascii="Tahoma" w:hAnsi="Tahoma" w:cs="Tahoma"/>
      <w:sz w:val="16"/>
      <w:szCs w:val="16"/>
    </w:rPr>
  </w:style>
  <w:style w:type="character" w:customStyle="1" w:styleId="BalloonTextChar">
    <w:name w:val="Balloon Text Char"/>
    <w:basedOn w:val="DefaultParagraphFont"/>
    <w:link w:val="BalloonText"/>
    <w:uiPriority w:val="99"/>
    <w:semiHidden/>
    <w:rsid w:val="00BA036D"/>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D1E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FootnoteTextChar">
    <w:name w:val="Footnote Text Char"/>
    <w:basedOn w:val="DefaultParagraphFont"/>
    <w:link w:val="FootnoteText"/>
    <w:uiPriority w:val="99"/>
    <w:semiHidden/>
    <w:rsid w:val="004D1EDE"/>
    <w:rPr>
      <w:rFonts w:asciiTheme="minorHAnsi" w:eastAsiaTheme="minorHAnsi" w:hAnsiTheme="minorHAnsi" w:cstheme="minorBidi"/>
      <w:bdr w:val="none" w:sz="0" w:space="0" w:color="auto"/>
      <w:lang w:eastAsia="en-US"/>
    </w:rPr>
  </w:style>
  <w:style w:type="character" w:styleId="CommentReference">
    <w:name w:val="annotation reference"/>
    <w:basedOn w:val="DefaultParagraphFont"/>
    <w:uiPriority w:val="99"/>
    <w:semiHidden/>
    <w:unhideWhenUsed/>
    <w:rsid w:val="0058508A"/>
    <w:rPr>
      <w:sz w:val="16"/>
      <w:szCs w:val="16"/>
    </w:rPr>
  </w:style>
  <w:style w:type="paragraph" w:styleId="CommentText">
    <w:name w:val="annotation text"/>
    <w:basedOn w:val="Normal"/>
    <w:link w:val="CommentTextChar"/>
    <w:uiPriority w:val="99"/>
    <w:semiHidden/>
    <w:unhideWhenUsed/>
    <w:rsid w:val="0058508A"/>
    <w:rPr>
      <w:sz w:val="20"/>
      <w:szCs w:val="20"/>
    </w:rPr>
  </w:style>
  <w:style w:type="character" w:customStyle="1" w:styleId="CommentTextChar">
    <w:name w:val="Comment Text Char"/>
    <w:basedOn w:val="DefaultParagraphFont"/>
    <w:link w:val="CommentText"/>
    <w:uiPriority w:val="99"/>
    <w:semiHidden/>
    <w:rsid w:val="0058508A"/>
    <w:rPr>
      <w:lang w:val="en-US" w:eastAsia="en-US"/>
    </w:rPr>
  </w:style>
  <w:style w:type="paragraph" w:styleId="CommentSubject">
    <w:name w:val="annotation subject"/>
    <w:basedOn w:val="CommentText"/>
    <w:next w:val="CommentText"/>
    <w:link w:val="CommentSubjectChar"/>
    <w:uiPriority w:val="99"/>
    <w:semiHidden/>
    <w:unhideWhenUsed/>
    <w:rsid w:val="0058508A"/>
    <w:rPr>
      <w:b/>
      <w:bCs/>
    </w:rPr>
  </w:style>
  <w:style w:type="character" w:customStyle="1" w:styleId="CommentSubjectChar">
    <w:name w:val="Comment Subject Char"/>
    <w:basedOn w:val="CommentTextChar"/>
    <w:link w:val="CommentSubject"/>
    <w:uiPriority w:val="99"/>
    <w:semiHidden/>
    <w:rsid w:val="005850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Lynchmob</dc:creator>
  <cp:lastModifiedBy>Paula Mance</cp:lastModifiedBy>
  <cp:revision>3</cp:revision>
  <dcterms:created xsi:type="dcterms:W3CDTF">2017-10-24T04:15:00Z</dcterms:created>
  <dcterms:modified xsi:type="dcterms:W3CDTF">2017-10-24T04:19:00Z</dcterms:modified>
</cp:coreProperties>
</file>