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1893C" w14:textId="77777777" w:rsidR="00366CF9" w:rsidRDefault="00366CF9" w:rsidP="00366CF9">
      <w:pPr>
        <w:pStyle w:val="Header"/>
        <w:tabs>
          <w:tab w:val="clear" w:pos="4320"/>
          <w:tab w:val="clear" w:pos="8640"/>
          <w:tab w:val="left" w:pos="3479"/>
        </w:tabs>
      </w:pPr>
      <w:r>
        <w:rPr>
          <w:noProof/>
        </w:rPr>
        <mc:AlternateContent>
          <mc:Choice Requires="wps">
            <w:drawing>
              <wp:anchor distT="0" distB="0" distL="114300" distR="114300" simplePos="0" relativeHeight="251659264" behindDoc="0" locked="0" layoutInCell="1" allowOverlap="1" wp14:anchorId="233A7D3E" wp14:editId="15E38114">
                <wp:simplePos x="0" y="0"/>
                <wp:positionH relativeFrom="column">
                  <wp:posOffset>2057400</wp:posOffset>
                </wp:positionH>
                <wp:positionV relativeFrom="paragraph">
                  <wp:posOffset>-106680</wp:posOffset>
                </wp:positionV>
                <wp:extent cx="3657600" cy="10287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36576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BE273F" w14:textId="77777777" w:rsidR="00366CF9" w:rsidRDefault="00366CF9" w:rsidP="00366CF9">
                            <w:pPr>
                              <w:jc w:val="center"/>
                              <w:rPr>
                                <w:sz w:val="40"/>
                                <w:szCs w:val="40"/>
                              </w:rPr>
                            </w:pPr>
                            <w:r w:rsidRPr="00DF4FEE">
                              <w:rPr>
                                <w:sz w:val="40"/>
                                <w:szCs w:val="40"/>
                              </w:rPr>
                              <w:t>Smiths Road Rural Fire Brigade</w:t>
                            </w:r>
                          </w:p>
                          <w:p w14:paraId="5FF4866F" w14:textId="77777777" w:rsidR="00366CF9" w:rsidRDefault="00366CF9" w:rsidP="00366CF9">
                            <w:pPr>
                              <w:jc w:val="center"/>
                              <w:rPr>
                                <w:sz w:val="40"/>
                                <w:szCs w:val="40"/>
                              </w:rPr>
                            </w:pPr>
                          </w:p>
                          <w:p w14:paraId="42D6358D" w14:textId="77777777" w:rsidR="00366CF9" w:rsidRPr="00DF4FEE" w:rsidRDefault="00366CF9" w:rsidP="00366CF9">
                            <w:pPr>
                              <w:jc w:val="center"/>
                              <w:rPr>
                                <w:i/>
                                <w:sz w:val="28"/>
                                <w:szCs w:val="40"/>
                              </w:rPr>
                            </w:pPr>
                            <w:r w:rsidRPr="00DF4FEE">
                              <w:rPr>
                                <w:i/>
                                <w:sz w:val="28"/>
                                <w:szCs w:val="40"/>
                              </w:rPr>
                              <w:t>Serving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62pt;margin-top:-8.35pt;width:4in;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" filled="f" stroked="f">
                <v:textbox>
                  <w:txbxContent>
                    <w:p w14:paraId="7EBE273F" w14:textId="77777777" w:rsidR="00366CF9" w:rsidRDefault="00366CF9" w:rsidP="00366CF9">
                      <w:pPr>
                        <w:jc w:val="center"/>
                        <w:rPr>
                          <w:sz w:val="40"/>
                          <w:szCs w:val="40"/>
                        </w:rPr>
                      </w:pPr>
                      <w:r w:rsidRPr="00DF4FEE">
                        <w:rPr>
                          <w:sz w:val="40"/>
                          <w:szCs w:val="40"/>
                        </w:rPr>
                        <w:t>Smiths Road Rural Fire Brigade</w:t>
                      </w:r>
                    </w:p>
                    <w:p w14:paraId="5FF4866F" w14:textId="77777777" w:rsidR="00366CF9" w:rsidRDefault="00366CF9" w:rsidP="00366CF9">
                      <w:pPr>
                        <w:jc w:val="center"/>
                        <w:rPr>
                          <w:sz w:val="40"/>
                          <w:szCs w:val="40"/>
                        </w:rPr>
                      </w:pPr>
                    </w:p>
                    <w:p w14:paraId="42D6358D" w14:textId="77777777" w:rsidR="00366CF9" w:rsidRPr="00DF4FEE" w:rsidRDefault="00366CF9" w:rsidP="00366CF9">
                      <w:pPr>
                        <w:jc w:val="center"/>
                        <w:rPr>
                          <w:i/>
                          <w:sz w:val="28"/>
                          <w:szCs w:val="40"/>
                        </w:rPr>
                      </w:pPr>
                      <w:r w:rsidRPr="00DF4FEE">
                        <w:rPr>
                          <w:i/>
                          <w:sz w:val="28"/>
                          <w:szCs w:val="40"/>
                        </w:rPr>
                        <w:t>Serving the community</w:t>
                      </w:r>
                    </w:p>
                  </w:txbxContent>
                </v:textbox>
              </v:shape>
            </w:pict>
          </mc:Fallback>
        </mc:AlternateContent>
      </w:r>
      <w:r>
        <w:rPr>
          <w:noProof/>
        </w:rPr>
        <w:drawing>
          <wp:inline distT="0" distB="0" distL="0" distR="0" wp14:anchorId="53DB8FAA" wp14:editId="29235DD4">
            <wp:extent cx="688340" cy="801370"/>
            <wp:effectExtent l="0" t="0" r="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340" cy="801370"/>
                    </a:xfrm>
                    <a:prstGeom prst="rect">
                      <a:avLst/>
                    </a:prstGeom>
                    <a:noFill/>
                    <a:ln>
                      <a:noFill/>
                    </a:ln>
                  </pic:spPr>
                </pic:pic>
              </a:graphicData>
            </a:graphic>
          </wp:inline>
        </w:drawing>
      </w:r>
    </w:p>
    <w:p w14:paraId="672FDC89" w14:textId="77777777" w:rsidR="009723AE" w:rsidRDefault="009723AE"/>
    <w:p w14:paraId="6E83C7F6" w14:textId="1766F870" w:rsidR="009723AE" w:rsidRDefault="00867A54">
      <w:pPr>
        <w:rPr>
          <w:sz w:val="24"/>
        </w:rPr>
      </w:pPr>
      <w:r>
        <w:rPr>
          <w:sz w:val="24"/>
        </w:rPr>
        <w:t xml:space="preserve">Meghan </w:t>
      </w:r>
      <w:proofErr w:type="spellStart"/>
      <w:r>
        <w:rPr>
          <w:sz w:val="24"/>
        </w:rPr>
        <w:t>Fitzharris</w:t>
      </w:r>
      <w:proofErr w:type="spellEnd"/>
    </w:p>
    <w:p w14:paraId="6455B056" w14:textId="164DBCAA" w:rsidR="00867A54" w:rsidRDefault="00867A54">
      <w:pPr>
        <w:rPr>
          <w:sz w:val="24"/>
        </w:rPr>
      </w:pPr>
      <w:r>
        <w:rPr>
          <w:sz w:val="24"/>
        </w:rPr>
        <w:t>Minister for Roads ACT</w:t>
      </w:r>
    </w:p>
    <w:p w14:paraId="202A6ABE" w14:textId="77777777" w:rsidR="00867A54" w:rsidRDefault="00867A54">
      <w:pPr>
        <w:rPr>
          <w:sz w:val="24"/>
        </w:rPr>
      </w:pPr>
    </w:p>
    <w:p w14:paraId="3F4B7DBB" w14:textId="77777777" w:rsidR="00867A54" w:rsidRPr="00435091" w:rsidRDefault="00867A54">
      <w:pPr>
        <w:rPr>
          <w:sz w:val="24"/>
        </w:rPr>
      </w:pPr>
    </w:p>
    <w:p w14:paraId="509B2965" w14:textId="5E84BD5A" w:rsidR="009723AE" w:rsidRPr="00435091" w:rsidRDefault="009723AE">
      <w:pPr>
        <w:rPr>
          <w:sz w:val="24"/>
        </w:rPr>
      </w:pPr>
      <w:r w:rsidRPr="00435091">
        <w:rPr>
          <w:sz w:val="24"/>
        </w:rPr>
        <w:t xml:space="preserve">Dear </w:t>
      </w:r>
      <w:r w:rsidR="00867A54">
        <w:rPr>
          <w:sz w:val="24"/>
        </w:rPr>
        <w:t>Minister</w:t>
      </w:r>
    </w:p>
    <w:p w14:paraId="6B8FD970" w14:textId="352E9C52" w:rsidR="009723AE" w:rsidRPr="00435091" w:rsidRDefault="009723AE">
      <w:pPr>
        <w:rPr>
          <w:sz w:val="24"/>
        </w:rPr>
      </w:pPr>
      <w:r w:rsidRPr="00435091">
        <w:rPr>
          <w:sz w:val="24"/>
        </w:rPr>
        <w:t>I am writing on behalf of th</w:t>
      </w:r>
      <w:r w:rsidR="00F95C2D" w:rsidRPr="00435091">
        <w:rPr>
          <w:sz w:val="24"/>
        </w:rPr>
        <w:t>e Smiths Road Rural Fire Brigade</w:t>
      </w:r>
      <w:r w:rsidRPr="00435091">
        <w:rPr>
          <w:sz w:val="24"/>
        </w:rPr>
        <w:t xml:space="preserve"> to </w:t>
      </w:r>
      <w:r w:rsidR="00FF65C2" w:rsidRPr="00435091">
        <w:rPr>
          <w:sz w:val="24"/>
        </w:rPr>
        <w:t>bring your attention to</w:t>
      </w:r>
      <w:r w:rsidRPr="00435091">
        <w:rPr>
          <w:sz w:val="24"/>
        </w:rPr>
        <w:t xml:space="preserve"> the condition of the roads in our district with a particular focus on Angle Crossing Road </w:t>
      </w:r>
      <w:r w:rsidR="005D03FE">
        <w:rPr>
          <w:sz w:val="24"/>
        </w:rPr>
        <w:t>where</w:t>
      </w:r>
      <w:r w:rsidR="005D03FE" w:rsidRPr="00435091">
        <w:rPr>
          <w:sz w:val="24"/>
        </w:rPr>
        <w:t xml:space="preserve"> </w:t>
      </w:r>
      <w:r w:rsidRPr="00435091">
        <w:rPr>
          <w:sz w:val="24"/>
        </w:rPr>
        <w:t>it crosses the Murr</w:t>
      </w:r>
      <w:r w:rsidR="00AF2D1C">
        <w:rPr>
          <w:sz w:val="24"/>
        </w:rPr>
        <w:t>u</w:t>
      </w:r>
      <w:r w:rsidRPr="00435091">
        <w:rPr>
          <w:sz w:val="24"/>
        </w:rPr>
        <w:t xml:space="preserve">mbidgee River at Angle Crossing.  </w:t>
      </w:r>
      <w:r w:rsidR="00366CF9">
        <w:rPr>
          <w:sz w:val="24"/>
        </w:rPr>
        <w:t>I am also aware that concerned Smiths Road community members raised this issue in a recent submission to the ACT Government.</w:t>
      </w:r>
    </w:p>
    <w:p w14:paraId="08957E0D" w14:textId="77777777" w:rsidR="009723AE" w:rsidRPr="00435091" w:rsidRDefault="009723AE">
      <w:pPr>
        <w:rPr>
          <w:sz w:val="24"/>
        </w:rPr>
      </w:pPr>
    </w:p>
    <w:p w14:paraId="6A115C9C" w14:textId="582FCB5B" w:rsidR="008D1083" w:rsidRPr="00435091" w:rsidRDefault="009723AE">
      <w:pPr>
        <w:rPr>
          <w:sz w:val="24"/>
        </w:rPr>
      </w:pPr>
      <w:r w:rsidRPr="00435091">
        <w:rPr>
          <w:sz w:val="24"/>
        </w:rPr>
        <w:t>The low level crossing at Angle Crossing is o</w:t>
      </w:r>
      <w:r w:rsidR="00FF65C2" w:rsidRPr="00435091">
        <w:rPr>
          <w:sz w:val="24"/>
        </w:rPr>
        <w:t>f concern to our Brigade as</w:t>
      </w:r>
      <w:r w:rsidRPr="00435091">
        <w:rPr>
          <w:sz w:val="24"/>
        </w:rPr>
        <w:t xml:space="preserve"> this road is a major</w:t>
      </w:r>
      <w:r w:rsidR="00FF65C2" w:rsidRPr="00435091">
        <w:rPr>
          <w:sz w:val="24"/>
        </w:rPr>
        <w:t xml:space="preserve"> access point into and out of our </w:t>
      </w:r>
      <w:r w:rsidRPr="00435091">
        <w:rPr>
          <w:sz w:val="24"/>
        </w:rPr>
        <w:t>community, connecting us to the Monaro Highway.  Our community was at the southern end of the Canberra Firestorm</w:t>
      </w:r>
      <w:r w:rsidR="00F95C2D" w:rsidRPr="00435091">
        <w:rPr>
          <w:sz w:val="24"/>
        </w:rPr>
        <w:t xml:space="preserve"> of 2003</w:t>
      </w:r>
      <w:r w:rsidRPr="00435091">
        <w:rPr>
          <w:sz w:val="24"/>
        </w:rPr>
        <w:t>, relying on fire crews from all over NSW and the ACT to control the fire and limit damage to property.  Angle Crossing Road was a major route in for</w:t>
      </w:r>
      <w:r w:rsidR="00F95C2D" w:rsidRPr="00435091">
        <w:rPr>
          <w:sz w:val="24"/>
        </w:rPr>
        <w:t xml:space="preserve"> fire</w:t>
      </w:r>
      <w:r w:rsidRPr="00435091">
        <w:rPr>
          <w:sz w:val="24"/>
        </w:rPr>
        <w:t xml:space="preserve"> </w:t>
      </w:r>
      <w:r w:rsidR="00F95C2D" w:rsidRPr="00435091">
        <w:rPr>
          <w:sz w:val="24"/>
        </w:rPr>
        <w:t>trucks attending this fire.  Since then the Br</w:t>
      </w:r>
      <w:r w:rsidR="00FF65C2" w:rsidRPr="00435091">
        <w:rPr>
          <w:sz w:val="24"/>
        </w:rPr>
        <w:t>igade has attended a number of f</w:t>
      </w:r>
      <w:r w:rsidR="00F95C2D" w:rsidRPr="00435091">
        <w:rPr>
          <w:sz w:val="24"/>
        </w:rPr>
        <w:t xml:space="preserve">ires on the eastern side of the Murrumbidgee, most recently sending units to the Carwoola Fire and to </w:t>
      </w:r>
      <w:r w:rsidR="005D03FE">
        <w:rPr>
          <w:sz w:val="24"/>
        </w:rPr>
        <w:t xml:space="preserve">the </w:t>
      </w:r>
      <w:r w:rsidR="00F95C2D" w:rsidRPr="00435091">
        <w:rPr>
          <w:sz w:val="24"/>
        </w:rPr>
        <w:t>Michelago</w:t>
      </w:r>
      <w:r w:rsidR="005D03FE">
        <w:rPr>
          <w:sz w:val="24"/>
        </w:rPr>
        <w:t xml:space="preserve"> fire in 2016</w:t>
      </w:r>
      <w:r w:rsidR="00F95C2D" w:rsidRPr="00435091">
        <w:rPr>
          <w:sz w:val="24"/>
        </w:rPr>
        <w:t xml:space="preserve">. </w:t>
      </w:r>
      <w:r w:rsidR="00366CF9">
        <w:rPr>
          <w:sz w:val="24"/>
        </w:rPr>
        <w:t xml:space="preserve">As a Brigade we may </w:t>
      </w:r>
      <w:r w:rsidR="00F95C2D" w:rsidRPr="00435091">
        <w:rPr>
          <w:sz w:val="24"/>
        </w:rPr>
        <w:t xml:space="preserve">also </w:t>
      </w:r>
      <w:r w:rsidR="00366CF9">
        <w:rPr>
          <w:sz w:val="24"/>
        </w:rPr>
        <w:t xml:space="preserve">be </w:t>
      </w:r>
      <w:r w:rsidR="00F95C2D" w:rsidRPr="00435091">
        <w:rPr>
          <w:sz w:val="24"/>
        </w:rPr>
        <w:t>asked, on occasions</w:t>
      </w:r>
      <w:r w:rsidR="00AF2D1C">
        <w:rPr>
          <w:sz w:val="24"/>
        </w:rPr>
        <w:t>,</w:t>
      </w:r>
      <w:r w:rsidR="00F95C2D" w:rsidRPr="00435091">
        <w:rPr>
          <w:sz w:val="24"/>
        </w:rPr>
        <w:t xml:space="preserve"> to attend vehicle accidents on the Monaro Highway.  </w:t>
      </w:r>
    </w:p>
    <w:p w14:paraId="371ACD1A" w14:textId="77777777" w:rsidR="00F95C2D" w:rsidRPr="00435091" w:rsidRDefault="00F95C2D">
      <w:pPr>
        <w:rPr>
          <w:sz w:val="24"/>
        </w:rPr>
      </w:pPr>
    </w:p>
    <w:p w14:paraId="1A3B1EA9" w14:textId="7FC28362" w:rsidR="00F95C2D" w:rsidRPr="00435091" w:rsidRDefault="00F95C2D">
      <w:pPr>
        <w:rPr>
          <w:sz w:val="24"/>
        </w:rPr>
      </w:pPr>
      <w:r w:rsidRPr="00435091">
        <w:rPr>
          <w:sz w:val="24"/>
        </w:rPr>
        <w:t xml:space="preserve">The low level crossing </w:t>
      </w:r>
      <w:r w:rsidR="00AF2D1C">
        <w:rPr>
          <w:sz w:val="24"/>
        </w:rPr>
        <w:t xml:space="preserve">at </w:t>
      </w:r>
      <w:r w:rsidRPr="00435091">
        <w:rPr>
          <w:sz w:val="24"/>
        </w:rPr>
        <w:t xml:space="preserve">Angle Crossing is nearly permanently under water and the approaches </w:t>
      </w:r>
      <w:r w:rsidR="005D03FE">
        <w:rPr>
          <w:sz w:val="24"/>
        </w:rPr>
        <w:t>are</w:t>
      </w:r>
      <w:r w:rsidRPr="00435091">
        <w:rPr>
          <w:sz w:val="24"/>
        </w:rPr>
        <w:t xml:space="preserve"> affected by the </w:t>
      </w:r>
      <w:r w:rsidR="005D03FE" w:rsidRPr="00435091">
        <w:rPr>
          <w:sz w:val="24"/>
        </w:rPr>
        <w:t>constant</w:t>
      </w:r>
      <w:r w:rsidR="005D03FE">
        <w:rPr>
          <w:sz w:val="24"/>
        </w:rPr>
        <w:t xml:space="preserve">, strong </w:t>
      </w:r>
      <w:r w:rsidRPr="00435091">
        <w:rPr>
          <w:sz w:val="24"/>
        </w:rPr>
        <w:t xml:space="preserve">flow of water.  This flow of water and the general height of the river at the crossing </w:t>
      </w:r>
      <w:r w:rsidR="007B0A4F">
        <w:rPr>
          <w:sz w:val="24"/>
        </w:rPr>
        <w:t>make the crossing potentially dangerous at times</w:t>
      </w:r>
      <w:r w:rsidR="005D03FE">
        <w:rPr>
          <w:sz w:val="24"/>
        </w:rPr>
        <w:t>.   T</w:t>
      </w:r>
      <w:r w:rsidR="007B0A4F">
        <w:rPr>
          <w:sz w:val="24"/>
        </w:rPr>
        <w:t xml:space="preserve">he river height and velocity of flow </w:t>
      </w:r>
      <w:r w:rsidR="00AF2D1C">
        <w:rPr>
          <w:sz w:val="24"/>
        </w:rPr>
        <w:t>appear</w:t>
      </w:r>
      <w:r w:rsidR="007B0A4F">
        <w:rPr>
          <w:sz w:val="24"/>
        </w:rPr>
        <w:t>s</w:t>
      </w:r>
      <w:r w:rsidR="00AF2D1C">
        <w:rPr>
          <w:sz w:val="24"/>
        </w:rPr>
        <w:t xml:space="preserve"> to </w:t>
      </w:r>
      <w:r w:rsidRPr="00435091">
        <w:rPr>
          <w:sz w:val="24"/>
        </w:rPr>
        <w:t xml:space="preserve">have </w:t>
      </w:r>
      <w:r w:rsidR="00FF65C2" w:rsidRPr="00435091">
        <w:rPr>
          <w:sz w:val="24"/>
        </w:rPr>
        <w:t>increased since the completion</w:t>
      </w:r>
      <w:r w:rsidRPr="00435091">
        <w:rPr>
          <w:sz w:val="24"/>
        </w:rPr>
        <w:t xml:space="preserve"> of the Murrumbidgee to </w:t>
      </w:r>
      <w:r w:rsidR="00FF65C2" w:rsidRPr="00435091">
        <w:rPr>
          <w:sz w:val="24"/>
        </w:rPr>
        <w:t>Googong Transfer</w:t>
      </w:r>
      <w:r w:rsidR="007B0A4F">
        <w:rPr>
          <w:sz w:val="24"/>
        </w:rPr>
        <w:t xml:space="preserve"> Project</w:t>
      </w:r>
      <w:r w:rsidR="005D03FE">
        <w:rPr>
          <w:sz w:val="24"/>
        </w:rPr>
        <w:t>, and anecdotally, there have been more vehicle incidents in recent times.</w:t>
      </w:r>
      <w:r w:rsidRPr="00435091">
        <w:rPr>
          <w:sz w:val="24"/>
        </w:rPr>
        <w:t xml:space="preserve">  </w:t>
      </w:r>
      <w:r w:rsidR="007E22FD" w:rsidRPr="00435091">
        <w:rPr>
          <w:sz w:val="24"/>
        </w:rPr>
        <w:t xml:space="preserve">The height of the river is subject to rainfall upstream as well as from snow melt and water being let out of Tantangara Dam.  This </w:t>
      </w:r>
      <w:r w:rsidR="007B0A4F">
        <w:rPr>
          <w:sz w:val="24"/>
        </w:rPr>
        <w:t>frequently</w:t>
      </w:r>
      <w:r w:rsidR="007E22FD" w:rsidRPr="00435091">
        <w:rPr>
          <w:sz w:val="24"/>
        </w:rPr>
        <w:t xml:space="preserve"> makes the low level crossing impassable, with the road </w:t>
      </w:r>
      <w:r w:rsidR="004139AC">
        <w:rPr>
          <w:sz w:val="24"/>
        </w:rPr>
        <w:t xml:space="preserve">often </w:t>
      </w:r>
      <w:r w:rsidR="007E22FD" w:rsidRPr="00435091">
        <w:rPr>
          <w:sz w:val="24"/>
        </w:rPr>
        <w:t xml:space="preserve">closed by </w:t>
      </w:r>
      <w:r w:rsidR="00AF2D1C">
        <w:rPr>
          <w:sz w:val="24"/>
        </w:rPr>
        <w:t>Roads ACT</w:t>
      </w:r>
      <w:r w:rsidR="007E22FD" w:rsidRPr="00435091">
        <w:rPr>
          <w:sz w:val="24"/>
        </w:rPr>
        <w:t xml:space="preserve">.  </w:t>
      </w:r>
      <w:r w:rsidR="007B0A4F">
        <w:rPr>
          <w:sz w:val="24"/>
        </w:rPr>
        <w:t>However, residents have noted a significant time lag between increased river height</w:t>
      </w:r>
      <w:r w:rsidR="004139AC">
        <w:rPr>
          <w:sz w:val="24"/>
        </w:rPr>
        <w:t xml:space="preserve"> </w:t>
      </w:r>
      <w:r w:rsidR="007B0A4F">
        <w:rPr>
          <w:sz w:val="24"/>
        </w:rPr>
        <w:t>and flow, and when the crossing is officially closed</w:t>
      </w:r>
      <w:r w:rsidR="00466C78">
        <w:rPr>
          <w:sz w:val="24"/>
        </w:rPr>
        <w:t>, and then reopened after the water has receded. For example, t</w:t>
      </w:r>
      <w:r w:rsidR="007E22FD" w:rsidRPr="00435091">
        <w:rPr>
          <w:sz w:val="24"/>
        </w:rPr>
        <w:t xml:space="preserve">here are times when vehicles can </w:t>
      </w:r>
      <w:r w:rsidR="00466C78">
        <w:rPr>
          <w:sz w:val="24"/>
        </w:rPr>
        <w:t xml:space="preserve">safely </w:t>
      </w:r>
      <w:r w:rsidR="007E22FD" w:rsidRPr="00435091">
        <w:rPr>
          <w:sz w:val="24"/>
        </w:rPr>
        <w:t>cross but the signage still indicates that the road is closed, preventing access in and out of the community</w:t>
      </w:r>
      <w:r w:rsidR="004139AC">
        <w:rPr>
          <w:sz w:val="24"/>
        </w:rPr>
        <w:t>. This</w:t>
      </w:r>
      <w:r w:rsidR="007E22FD" w:rsidRPr="00435091">
        <w:rPr>
          <w:sz w:val="24"/>
        </w:rPr>
        <w:t xml:space="preserve"> limit</w:t>
      </w:r>
      <w:r w:rsidR="004139AC">
        <w:rPr>
          <w:sz w:val="24"/>
        </w:rPr>
        <w:t>s</w:t>
      </w:r>
      <w:r w:rsidR="00366CF9">
        <w:rPr>
          <w:sz w:val="24"/>
        </w:rPr>
        <w:t xml:space="preserve"> </w:t>
      </w:r>
      <w:r w:rsidR="004139AC">
        <w:rPr>
          <w:sz w:val="24"/>
        </w:rPr>
        <w:t>our</w:t>
      </w:r>
      <w:r w:rsidR="007E22FD" w:rsidRPr="00435091">
        <w:rPr>
          <w:sz w:val="24"/>
        </w:rPr>
        <w:t xml:space="preserve"> Brigade</w:t>
      </w:r>
      <w:r w:rsidR="00AF2D1C">
        <w:rPr>
          <w:sz w:val="24"/>
        </w:rPr>
        <w:t>’</w:t>
      </w:r>
      <w:r w:rsidR="007E22FD" w:rsidRPr="00435091">
        <w:rPr>
          <w:sz w:val="24"/>
        </w:rPr>
        <w:t xml:space="preserve">s ability to respond in a timely manner. The alternative </w:t>
      </w:r>
      <w:r w:rsidR="00AF2D1C">
        <w:rPr>
          <w:sz w:val="24"/>
        </w:rPr>
        <w:t xml:space="preserve">to using Angle Crossing </w:t>
      </w:r>
      <w:r w:rsidR="007E22FD" w:rsidRPr="00435091">
        <w:rPr>
          <w:sz w:val="24"/>
        </w:rPr>
        <w:t xml:space="preserve">is to drive into Tuggeranong and back onto the Monaro Highway, adding half an hour, at least, onto the response time.  The same delay would be incurred if </w:t>
      </w:r>
      <w:r w:rsidR="00466C78">
        <w:rPr>
          <w:sz w:val="24"/>
        </w:rPr>
        <w:t xml:space="preserve">our community </w:t>
      </w:r>
      <w:r w:rsidR="00366CF9">
        <w:rPr>
          <w:sz w:val="24"/>
        </w:rPr>
        <w:t>were</w:t>
      </w:r>
      <w:r w:rsidR="007E22FD" w:rsidRPr="00435091">
        <w:rPr>
          <w:sz w:val="24"/>
        </w:rPr>
        <w:t xml:space="preserve"> in need of assistance.</w:t>
      </w:r>
    </w:p>
    <w:p w14:paraId="6914066B" w14:textId="77777777" w:rsidR="007E22FD" w:rsidRPr="00435091" w:rsidRDefault="007E22FD">
      <w:pPr>
        <w:rPr>
          <w:sz w:val="24"/>
        </w:rPr>
      </w:pPr>
    </w:p>
    <w:p w14:paraId="7062160E" w14:textId="6A5A3819" w:rsidR="00466C78" w:rsidRDefault="00466C78">
      <w:pPr>
        <w:rPr>
          <w:sz w:val="24"/>
        </w:rPr>
      </w:pPr>
      <w:r>
        <w:rPr>
          <w:sz w:val="24"/>
        </w:rPr>
        <w:lastRenderedPageBreak/>
        <w:t xml:space="preserve">Smiths Road </w:t>
      </w:r>
      <w:r w:rsidR="007E22FD" w:rsidRPr="00435091">
        <w:rPr>
          <w:sz w:val="24"/>
        </w:rPr>
        <w:t>community has greatly appreciated t</w:t>
      </w:r>
      <w:r w:rsidR="00FF65C2" w:rsidRPr="00435091">
        <w:rPr>
          <w:sz w:val="24"/>
        </w:rPr>
        <w:t xml:space="preserve">he work that the ACT </w:t>
      </w:r>
      <w:r w:rsidR="00AF2D1C">
        <w:rPr>
          <w:sz w:val="24"/>
        </w:rPr>
        <w:t>G</w:t>
      </w:r>
      <w:r w:rsidR="00FF65C2" w:rsidRPr="00435091">
        <w:rPr>
          <w:sz w:val="24"/>
        </w:rPr>
        <w:t xml:space="preserve">overnment, through the auspices of Tony Gill and </w:t>
      </w:r>
      <w:r w:rsidR="00366CF9">
        <w:rPr>
          <w:sz w:val="24"/>
        </w:rPr>
        <w:t>Ross Schofield</w:t>
      </w:r>
      <w:r w:rsidR="00FF65C2" w:rsidRPr="00435091">
        <w:rPr>
          <w:sz w:val="24"/>
        </w:rPr>
        <w:t>, has undertaken and committed to undertake on the maintenan</w:t>
      </w:r>
      <w:r w:rsidR="00435091" w:rsidRPr="00435091">
        <w:rPr>
          <w:sz w:val="24"/>
        </w:rPr>
        <w:t xml:space="preserve">ce and sealing of Smiths Road, not to mention the construction of </w:t>
      </w:r>
      <w:r w:rsidR="004139AC">
        <w:rPr>
          <w:sz w:val="24"/>
        </w:rPr>
        <w:t>the new</w:t>
      </w:r>
      <w:r w:rsidR="00435091" w:rsidRPr="00435091">
        <w:rPr>
          <w:sz w:val="24"/>
        </w:rPr>
        <w:t xml:space="preserve"> bridge across the Gudgenby</w:t>
      </w:r>
      <w:r>
        <w:rPr>
          <w:sz w:val="24"/>
        </w:rPr>
        <w:t xml:space="preserve"> River</w:t>
      </w:r>
      <w:r w:rsidR="00435091" w:rsidRPr="00435091">
        <w:rPr>
          <w:sz w:val="24"/>
        </w:rPr>
        <w:t xml:space="preserve">!  </w:t>
      </w:r>
      <w:r w:rsidR="00FF65C2" w:rsidRPr="00435091">
        <w:rPr>
          <w:sz w:val="24"/>
        </w:rPr>
        <w:t xml:space="preserve">This </w:t>
      </w:r>
      <w:r w:rsidR="00435091" w:rsidRPr="00435091">
        <w:rPr>
          <w:sz w:val="24"/>
        </w:rPr>
        <w:t xml:space="preserve">has and </w:t>
      </w:r>
      <w:r w:rsidR="00FF65C2" w:rsidRPr="00435091">
        <w:rPr>
          <w:sz w:val="24"/>
        </w:rPr>
        <w:t>will make a difference</w:t>
      </w:r>
      <w:r w:rsidR="00435091" w:rsidRPr="00435091">
        <w:rPr>
          <w:sz w:val="24"/>
        </w:rPr>
        <w:t>,</w:t>
      </w:r>
      <w:r w:rsidR="00FF65C2" w:rsidRPr="00435091">
        <w:rPr>
          <w:sz w:val="24"/>
        </w:rPr>
        <w:t xml:space="preserve"> everyday</w:t>
      </w:r>
      <w:r w:rsidR="00435091" w:rsidRPr="00435091">
        <w:rPr>
          <w:sz w:val="24"/>
        </w:rPr>
        <w:t>,</w:t>
      </w:r>
      <w:r w:rsidR="00FF65C2" w:rsidRPr="00435091">
        <w:rPr>
          <w:sz w:val="24"/>
        </w:rPr>
        <w:t xml:space="preserve"> to the lives of residents and in particular to their safety and the longevity of cars travelling on the road.  </w:t>
      </w:r>
    </w:p>
    <w:p w14:paraId="39FF1815" w14:textId="77777777" w:rsidR="00466C78" w:rsidRDefault="00466C78">
      <w:pPr>
        <w:rPr>
          <w:sz w:val="24"/>
        </w:rPr>
      </w:pPr>
    </w:p>
    <w:p w14:paraId="1E9B7319" w14:textId="0C26312F" w:rsidR="00466C78" w:rsidRDefault="004139AC">
      <w:pPr>
        <w:rPr>
          <w:sz w:val="24"/>
        </w:rPr>
      </w:pPr>
      <w:r>
        <w:rPr>
          <w:sz w:val="24"/>
        </w:rPr>
        <w:t>As a matter of some urgency we request Roads ACT</w:t>
      </w:r>
      <w:r w:rsidR="00FF65C2" w:rsidRPr="00435091">
        <w:rPr>
          <w:sz w:val="24"/>
        </w:rPr>
        <w:t xml:space="preserve"> to turn its attention to the low level crossing in order to find a way to </w:t>
      </w:r>
      <w:r w:rsidR="00466C78">
        <w:rPr>
          <w:sz w:val="24"/>
        </w:rPr>
        <w:t>improve the</w:t>
      </w:r>
      <w:r w:rsidR="00FF65C2" w:rsidRPr="00435091">
        <w:rPr>
          <w:sz w:val="24"/>
        </w:rPr>
        <w:t xml:space="preserve"> crossing </w:t>
      </w:r>
      <w:r w:rsidR="00466C78">
        <w:rPr>
          <w:sz w:val="24"/>
        </w:rPr>
        <w:t xml:space="preserve">so </w:t>
      </w:r>
      <w:r w:rsidR="00FF65C2" w:rsidRPr="00435091">
        <w:rPr>
          <w:sz w:val="24"/>
        </w:rPr>
        <w:t xml:space="preserve">that </w:t>
      </w:r>
      <w:r w:rsidR="00466C78">
        <w:rPr>
          <w:sz w:val="24"/>
        </w:rPr>
        <w:t xml:space="preserve">it </w:t>
      </w:r>
      <w:r w:rsidR="00FF65C2" w:rsidRPr="00435091">
        <w:rPr>
          <w:sz w:val="24"/>
        </w:rPr>
        <w:t xml:space="preserve">is </w:t>
      </w:r>
      <w:r w:rsidR="00AF2D1C">
        <w:rPr>
          <w:sz w:val="24"/>
        </w:rPr>
        <w:t xml:space="preserve">safer and </w:t>
      </w:r>
      <w:r w:rsidR="00466C78">
        <w:rPr>
          <w:sz w:val="24"/>
        </w:rPr>
        <w:t>less frequently closed</w:t>
      </w:r>
      <w:r w:rsidR="00AF2D1C">
        <w:rPr>
          <w:sz w:val="24"/>
        </w:rPr>
        <w:t xml:space="preserve"> during the year. The crossings at Point Hut Crossing, Oaks Estate </w:t>
      </w:r>
      <w:r w:rsidR="00466C78">
        <w:rPr>
          <w:sz w:val="24"/>
        </w:rPr>
        <w:t xml:space="preserve">and </w:t>
      </w:r>
      <w:r w:rsidR="00AF2D1C">
        <w:rPr>
          <w:sz w:val="24"/>
        </w:rPr>
        <w:t>other water crossings in the ACT achieve this improvement by having culverts under the crossing and automatic crossing closure lights and signs</w:t>
      </w:r>
      <w:r w:rsidR="00FF65C2" w:rsidRPr="00435091">
        <w:rPr>
          <w:sz w:val="24"/>
        </w:rPr>
        <w:t xml:space="preserve">.  </w:t>
      </w:r>
      <w:r w:rsidR="00466C78">
        <w:rPr>
          <w:sz w:val="24"/>
        </w:rPr>
        <w:t xml:space="preserve">Although these crossings </w:t>
      </w:r>
      <w:r>
        <w:rPr>
          <w:sz w:val="24"/>
        </w:rPr>
        <w:t xml:space="preserve">are </w:t>
      </w:r>
      <w:r w:rsidR="00466C78">
        <w:rPr>
          <w:sz w:val="24"/>
        </w:rPr>
        <w:t xml:space="preserve">also closed during flood conditions, the closures are short term compared with Angle Crossing which, during wet years, has been ‘officially’ closed for one or two months at a time. </w:t>
      </w:r>
    </w:p>
    <w:p w14:paraId="41F28200" w14:textId="77777777" w:rsidR="00466C78" w:rsidRDefault="00466C78">
      <w:pPr>
        <w:rPr>
          <w:sz w:val="24"/>
        </w:rPr>
      </w:pPr>
    </w:p>
    <w:p w14:paraId="7B21276D" w14:textId="138430BB" w:rsidR="00466C78" w:rsidRDefault="00466C78">
      <w:pPr>
        <w:rPr>
          <w:sz w:val="24"/>
        </w:rPr>
      </w:pPr>
      <w:r>
        <w:rPr>
          <w:sz w:val="24"/>
        </w:rPr>
        <w:t xml:space="preserve">Our Brigade is also aware that there are serious environmental impacts caused by the current low level crossing, due to </w:t>
      </w:r>
      <w:r w:rsidR="00DC0F3A">
        <w:rPr>
          <w:sz w:val="24"/>
        </w:rPr>
        <w:t>the constant washing of hydrocarbons and other pollutants from vehicles crossing the River, and the risk posed by vehicles that have stalled on or been washed off Angle Crossing.  This occurs quite often, as witnessed by residents who assist with recovery, even though may not be reported to Police or other ACT Government agencies.  Pollutants in the river m</w:t>
      </w:r>
      <w:r w:rsidR="005D03FE">
        <w:rPr>
          <w:sz w:val="24"/>
        </w:rPr>
        <w:t>a</w:t>
      </w:r>
      <w:r w:rsidR="00DC0F3A">
        <w:rPr>
          <w:sz w:val="24"/>
        </w:rPr>
        <w:t>y potentially affect the water supply of Tharwa</w:t>
      </w:r>
      <w:r w:rsidR="005D03FE">
        <w:rPr>
          <w:sz w:val="24"/>
        </w:rPr>
        <w:t xml:space="preserve"> resident downstream, and also have negative impacts on the aquatic ecology of this environmentally sensitive river.</w:t>
      </w:r>
    </w:p>
    <w:p w14:paraId="620C3A78" w14:textId="77777777" w:rsidR="00DC0F3A" w:rsidRDefault="00DC0F3A">
      <w:pPr>
        <w:rPr>
          <w:sz w:val="24"/>
        </w:rPr>
      </w:pPr>
    </w:p>
    <w:p w14:paraId="40472C95" w14:textId="0BB445F1" w:rsidR="007E22FD" w:rsidRDefault="00FF65C2">
      <w:pPr>
        <w:rPr>
          <w:sz w:val="24"/>
        </w:rPr>
      </w:pPr>
      <w:r w:rsidRPr="00435091">
        <w:rPr>
          <w:sz w:val="24"/>
        </w:rPr>
        <w:t xml:space="preserve">As outlined above </w:t>
      </w:r>
      <w:r w:rsidR="00DC0F3A">
        <w:rPr>
          <w:sz w:val="24"/>
        </w:rPr>
        <w:t xml:space="preserve">an improved </w:t>
      </w:r>
      <w:r w:rsidR="005D03FE">
        <w:rPr>
          <w:sz w:val="24"/>
        </w:rPr>
        <w:t xml:space="preserve">and upgraded </w:t>
      </w:r>
      <w:r w:rsidR="00867A54">
        <w:rPr>
          <w:sz w:val="24"/>
        </w:rPr>
        <w:t>crossing across the Murrumb</w:t>
      </w:r>
      <w:r w:rsidR="00DC0F3A">
        <w:rPr>
          <w:sz w:val="24"/>
        </w:rPr>
        <w:t>idgee River at The Angle</w:t>
      </w:r>
      <w:r w:rsidRPr="00435091">
        <w:rPr>
          <w:sz w:val="24"/>
        </w:rPr>
        <w:t xml:space="preserve"> would </w:t>
      </w:r>
      <w:r w:rsidR="00DC0F3A">
        <w:rPr>
          <w:sz w:val="24"/>
        </w:rPr>
        <w:t xml:space="preserve">greatly </w:t>
      </w:r>
      <w:r w:rsidRPr="00435091">
        <w:rPr>
          <w:sz w:val="24"/>
        </w:rPr>
        <w:t xml:space="preserve">facilitate </w:t>
      </w:r>
      <w:r w:rsidR="004139AC">
        <w:rPr>
          <w:sz w:val="24"/>
        </w:rPr>
        <w:t xml:space="preserve">safe </w:t>
      </w:r>
      <w:r w:rsidRPr="00435091">
        <w:rPr>
          <w:sz w:val="24"/>
        </w:rPr>
        <w:t>access in</w:t>
      </w:r>
      <w:r w:rsidR="005D03FE">
        <w:rPr>
          <w:sz w:val="24"/>
        </w:rPr>
        <w:t>to</w:t>
      </w:r>
      <w:r w:rsidRPr="00435091">
        <w:rPr>
          <w:sz w:val="24"/>
        </w:rPr>
        <w:t xml:space="preserve"> and out of our community at all times in the case of emergencies</w:t>
      </w:r>
      <w:r w:rsidR="00DC0F3A">
        <w:rPr>
          <w:sz w:val="24"/>
        </w:rPr>
        <w:t xml:space="preserve">, and offer </w:t>
      </w:r>
      <w:r w:rsidR="005D03FE">
        <w:rPr>
          <w:sz w:val="24"/>
        </w:rPr>
        <w:t xml:space="preserve">important </w:t>
      </w:r>
      <w:r w:rsidR="00DC0F3A">
        <w:rPr>
          <w:sz w:val="24"/>
        </w:rPr>
        <w:t xml:space="preserve">improvements in environmental protection of the </w:t>
      </w:r>
      <w:r w:rsidR="005D03FE">
        <w:rPr>
          <w:sz w:val="24"/>
        </w:rPr>
        <w:t>Murrumbidgee River</w:t>
      </w:r>
      <w:r w:rsidRPr="00435091">
        <w:rPr>
          <w:sz w:val="24"/>
        </w:rPr>
        <w:t>.</w:t>
      </w:r>
      <w:r w:rsidR="00366CF9">
        <w:rPr>
          <w:sz w:val="24"/>
        </w:rPr>
        <w:t xml:space="preserve"> </w:t>
      </w:r>
    </w:p>
    <w:p w14:paraId="5FCF7B26" w14:textId="77777777" w:rsidR="005D03FE" w:rsidRDefault="005D03FE">
      <w:pPr>
        <w:rPr>
          <w:sz w:val="24"/>
        </w:rPr>
      </w:pPr>
    </w:p>
    <w:p w14:paraId="35B43C5E" w14:textId="33A3EBF8" w:rsidR="005D03FE" w:rsidRDefault="005D03FE">
      <w:pPr>
        <w:rPr>
          <w:sz w:val="24"/>
        </w:rPr>
      </w:pPr>
      <w:r>
        <w:rPr>
          <w:sz w:val="24"/>
        </w:rPr>
        <w:t>We would be pleased to meet with you to discuss our concerns in more detail.</w:t>
      </w:r>
    </w:p>
    <w:p w14:paraId="0E5D7D7D" w14:textId="77777777" w:rsidR="005D03FE" w:rsidRDefault="005D03FE">
      <w:pPr>
        <w:rPr>
          <w:sz w:val="24"/>
        </w:rPr>
      </w:pPr>
    </w:p>
    <w:p w14:paraId="32A04E7A" w14:textId="2DBAD527" w:rsidR="005D03FE" w:rsidRDefault="005D03FE">
      <w:pPr>
        <w:rPr>
          <w:sz w:val="24"/>
        </w:rPr>
      </w:pPr>
      <w:r>
        <w:rPr>
          <w:sz w:val="24"/>
        </w:rPr>
        <w:t>Yours sincerely</w:t>
      </w:r>
    </w:p>
    <w:p w14:paraId="4AEF7FCD" w14:textId="77777777" w:rsidR="005D03FE" w:rsidRDefault="005D03FE">
      <w:pPr>
        <w:rPr>
          <w:sz w:val="24"/>
        </w:rPr>
      </w:pPr>
    </w:p>
    <w:p w14:paraId="3CE3B6CF" w14:textId="3268A401" w:rsidR="005D03FE" w:rsidRDefault="005D03FE">
      <w:pPr>
        <w:rPr>
          <w:sz w:val="24"/>
        </w:rPr>
      </w:pPr>
      <w:r>
        <w:rPr>
          <w:sz w:val="24"/>
        </w:rPr>
        <w:t>Peter Henry</w:t>
      </w:r>
    </w:p>
    <w:p w14:paraId="06E8F76C" w14:textId="0E4C7D97" w:rsidR="005D03FE" w:rsidRDefault="005D03FE">
      <w:pPr>
        <w:rPr>
          <w:sz w:val="24"/>
        </w:rPr>
      </w:pPr>
      <w:r>
        <w:rPr>
          <w:sz w:val="24"/>
        </w:rPr>
        <w:t>President</w:t>
      </w:r>
    </w:p>
    <w:p w14:paraId="736895EC" w14:textId="277AD144" w:rsidR="005D03FE" w:rsidRDefault="005D03FE">
      <w:pPr>
        <w:rPr>
          <w:sz w:val="24"/>
        </w:rPr>
      </w:pPr>
      <w:r>
        <w:rPr>
          <w:sz w:val="24"/>
        </w:rPr>
        <w:t>Smiths Road Rural Fire Brigade</w:t>
      </w:r>
    </w:p>
    <w:p w14:paraId="1DEBE6D3" w14:textId="77777777" w:rsidR="00867A54" w:rsidRDefault="00867A54">
      <w:pPr>
        <w:rPr>
          <w:sz w:val="24"/>
        </w:rPr>
      </w:pPr>
    </w:p>
    <w:p w14:paraId="1AEFA479" w14:textId="77777777" w:rsidR="00867A54" w:rsidRDefault="00867A54">
      <w:pPr>
        <w:rPr>
          <w:sz w:val="24"/>
        </w:rPr>
      </w:pPr>
    </w:p>
    <w:p w14:paraId="7E02EFEF" w14:textId="0615F36E" w:rsidR="00867A54" w:rsidRDefault="00867A54">
      <w:pPr>
        <w:rPr>
          <w:sz w:val="24"/>
        </w:rPr>
      </w:pPr>
      <w:r>
        <w:rPr>
          <w:sz w:val="24"/>
        </w:rPr>
        <w:t>Cc:</w:t>
      </w:r>
    </w:p>
    <w:p w14:paraId="09A12505" w14:textId="7592C72B" w:rsidR="00867A54" w:rsidRDefault="00867A54">
      <w:pPr>
        <w:rPr>
          <w:rFonts w:cs="Arial"/>
          <w:sz w:val="24"/>
          <w:szCs w:val="24"/>
        </w:rPr>
      </w:pPr>
      <w:r w:rsidRPr="00867A54">
        <w:rPr>
          <w:sz w:val="24"/>
          <w:szCs w:val="24"/>
        </w:rPr>
        <w:t xml:space="preserve">Ms Emma Thomas, </w:t>
      </w:r>
      <w:r w:rsidRPr="00867A54">
        <w:rPr>
          <w:rFonts w:cs="Arial"/>
          <w:sz w:val="24"/>
          <w:szCs w:val="24"/>
        </w:rPr>
        <w:t>The Director General of Transport Canberra and City Services</w:t>
      </w:r>
      <w:r>
        <w:rPr>
          <w:rFonts w:cs="Arial"/>
          <w:sz w:val="24"/>
          <w:szCs w:val="24"/>
        </w:rPr>
        <w:t>;</w:t>
      </w:r>
    </w:p>
    <w:p w14:paraId="410CC37A" w14:textId="5AF4C5C1" w:rsidR="007E22FD" w:rsidRPr="00867A54" w:rsidRDefault="00867A54">
      <w:pPr>
        <w:rPr>
          <w:rFonts w:cs="Arial"/>
          <w:sz w:val="24"/>
          <w:szCs w:val="24"/>
        </w:rPr>
      </w:pPr>
      <w:r>
        <w:rPr>
          <w:rFonts w:cs="Arial"/>
          <w:sz w:val="24"/>
          <w:szCs w:val="24"/>
        </w:rPr>
        <w:t xml:space="preserve">Mr Jim Corrigan, </w:t>
      </w:r>
      <w:r w:rsidRPr="00867A54">
        <w:rPr>
          <w:rFonts w:cs="Arial"/>
          <w:sz w:val="24"/>
          <w:szCs w:val="24"/>
        </w:rPr>
        <w:t xml:space="preserve">The </w:t>
      </w:r>
      <w:r>
        <w:rPr>
          <w:rFonts w:cs="Arial"/>
          <w:sz w:val="24"/>
          <w:szCs w:val="24"/>
        </w:rPr>
        <w:t xml:space="preserve">Deputy </w:t>
      </w:r>
      <w:r w:rsidRPr="00867A54">
        <w:rPr>
          <w:rFonts w:cs="Arial"/>
          <w:sz w:val="24"/>
          <w:szCs w:val="24"/>
        </w:rPr>
        <w:t>Director General of Tran</w:t>
      </w:r>
      <w:r>
        <w:rPr>
          <w:rFonts w:cs="Arial"/>
          <w:sz w:val="24"/>
          <w:szCs w:val="24"/>
        </w:rPr>
        <w:t>sport Canberra and City Services</w:t>
      </w:r>
      <w:bookmarkStart w:id="0" w:name="_GoBack"/>
      <w:bookmarkEnd w:id="0"/>
    </w:p>
    <w:sectPr w:rsidR="007E22FD" w:rsidRPr="00867A54" w:rsidSect="00F62D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AE"/>
    <w:rsid w:val="00366CF9"/>
    <w:rsid w:val="004139AC"/>
    <w:rsid w:val="00435091"/>
    <w:rsid w:val="00466C78"/>
    <w:rsid w:val="005D03FE"/>
    <w:rsid w:val="007B0A4F"/>
    <w:rsid w:val="007E22FD"/>
    <w:rsid w:val="00867A54"/>
    <w:rsid w:val="008D1083"/>
    <w:rsid w:val="009723AE"/>
    <w:rsid w:val="00AF2D1C"/>
    <w:rsid w:val="00DC0F3A"/>
    <w:rsid w:val="00EB232A"/>
    <w:rsid w:val="00F62D09"/>
    <w:rsid w:val="00F95C2D"/>
    <w:rsid w:val="00FF6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19C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2D1C"/>
    <w:rPr>
      <w:sz w:val="16"/>
      <w:szCs w:val="16"/>
    </w:rPr>
  </w:style>
  <w:style w:type="paragraph" w:styleId="CommentText">
    <w:name w:val="annotation text"/>
    <w:basedOn w:val="Normal"/>
    <w:link w:val="CommentTextChar"/>
    <w:uiPriority w:val="99"/>
    <w:semiHidden/>
    <w:unhideWhenUsed/>
    <w:rsid w:val="00AF2D1C"/>
    <w:rPr>
      <w:sz w:val="20"/>
      <w:szCs w:val="20"/>
    </w:rPr>
  </w:style>
  <w:style w:type="character" w:customStyle="1" w:styleId="CommentTextChar">
    <w:name w:val="Comment Text Char"/>
    <w:basedOn w:val="DefaultParagraphFont"/>
    <w:link w:val="CommentText"/>
    <w:uiPriority w:val="99"/>
    <w:semiHidden/>
    <w:rsid w:val="00AF2D1C"/>
    <w:rPr>
      <w:sz w:val="20"/>
      <w:szCs w:val="20"/>
      <w:lang w:val="en-AU"/>
    </w:rPr>
  </w:style>
  <w:style w:type="paragraph" w:styleId="CommentSubject">
    <w:name w:val="annotation subject"/>
    <w:basedOn w:val="CommentText"/>
    <w:next w:val="CommentText"/>
    <w:link w:val="CommentSubjectChar"/>
    <w:uiPriority w:val="99"/>
    <w:semiHidden/>
    <w:unhideWhenUsed/>
    <w:rsid w:val="00AF2D1C"/>
    <w:rPr>
      <w:b/>
      <w:bCs/>
    </w:rPr>
  </w:style>
  <w:style w:type="character" w:customStyle="1" w:styleId="CommentSubjectChar">
    <w:name w:val="Comment Subject Char"/>
    <w:basedOn w:val="CommentTextChar"/>
    <w:link w:val="CommentSubject"/>
    <w:uiPriority w:val="99"/>
    <w:semiHidden/>
    <w:rsid w:val="00AF2D1C"/>
    <w:rPr>
      <w:b/>
      <w:bCs/>
      <w:sz w:val="20"/>
      <w:szCs w:val="20"/>
      <w:lang w:val="en-AU"/>
    </w:rPr>
  </w:style>
  <w:style w:type="paragraph" w:styleId="BalloonText">
    <w:name w:val="Balloon Text"/>
    <w:basedOn w:val="Normal"/>
    <w:link w:val="BalloonTextChar"/>
    <w:uiPriority w:val="99"/>
    <w:semiHidden/>
    <w:unhideWhenUsed/>
    <w:rsid w:val="00AF2D1C"/>
    <w:rPr>
      <w:rFonts w:ascii="Tahoma" w:hAnsi="Tahoma" w:cs="Tahoma"/>
      <w:sz w:val="16"/>
      <w:szCs w:val="16"/>
    </w:rPr>
  </w:style>
  <w:style w:type="character" w:customStyle="1" w:styleId="BalloonTextChar">
    <w:name w:val="Balloon Text Char"/>
    <w:basedOn w:val="DefaultParagraphFont"/>
    <w:link w:val="BalloonText"/>
    <w:uiPriority w:val="99"/>
    <w:semiHidden/>
    <w:rsid w:val="00AF2D1C"/>
    <w:rPr>
      <w:rFonts w:ascii="Tahoma" w:hAnsi="Tahoma" w:cs="Tahoma"/>
      <w:sz w:val="16"/>
      <w:szCs w:val="16"/>
      <w:lang w:val="en-AU"/>
    </w:rPr>
  </w:style>
  <w:style w:type="paragraph" w:styleId="Header">
    <w:name w:val="header"/>
    <w:basedOn w:val="Normal"/>
    <w:link w:val="HeaderChar"/>
    <w:uiPriority w:val="99"/>
    <w:unhideWhenUsed/>
    <w:rsid w:val="00366CF9"/>
    <w:pPr>
      <w:tabs>
        <w:tab w:val="center" w:pos="4320"/>
        <w:tab w:val="right" w:pos="8640"/>
      </w:tabs>
    </w:pPr>
    <w:rPr>
      <w:rFonts w:asciiTheme="minorHAnsi" w:hAnsiTheme="minorHAnsi"/>
      <w:sz w:val="24"/>
      <w:szCs w:val="24"/>
      <w:lang w:val="en-US"/>
    </w:rPr>
  </w:style>
  <w:style w:type="character" w:customStyle="1" w:styleId="HeaderChar">
    <w:name w:val="Header Char"/>
    <w:basedOn w:val="DefaultParagraphFont"/>
    <w:link w:val="Header"/>
    <w:uiPriority w:val="99"/>
    <w:rsid w:val="00366CF9"/>
    <w:rPr>
      <w:rFonts w:asciiTheme="minorHAnsi" w:hAnsiTheme="minorHAns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2D1C"/>
    <w:rPr>
      <w:sz w:val="16"/>
      <w:szCs w:val="16"/>
    </w:rPr>
  </w:style>
  <w:style w:type="paragraph" w:styleId="CommentText">
    <w:name w:val="annotation text"/>
    <w:basedOn w:val="Normal"/>
    <w:link w:val="CommentTextChar"/>
    <w:uiPriority w:val="99"/>
    <w:semiHidden/>
    <w:unhideWhenUsed/>
    <w:rsid w:val="00AF2D1C"/>
    <w:rPr>
      <w:sz w:val="20"/>
      <w:szCs w:val="20"/>
    </w:rPr>
  </w:style>
  <w:style w:type="character" w:customStyle="1" w:styleId="CommentTextChar">
    <w:name w:val="Comment Text Char"/>
    <w:basedOn w:val="DefaultParagraphFont"/>
    <w:link w:val="CommentText"/>
    <w:uiPriority w:val="99"/>
    <w:semiHidden/>
    <w:rsid w:val="00AF2D1C"/>
    <w:rPr>
      <w:sz w:val="20"/>
      <w:szCs w:val="20"/>
      <w:lang w:val="en-AU"/>
    </w:rPr>
  </w:style>
  <w:style w:type="paragraph" w:styleId="CommentSubject">
    <w:name w:val="annotation subject"/>
    <w:basedOn w:val="CommentText"/>
    <w:next w:val="CommentText"/>
    <w:link w:val="CommentSubjectChar"/>
    <w:uiPriority w:val="99"/>
    <w:semiHidden/>
    <w:unhideWhenUsed/>
    <w:rsid w:val="00AF2D1C"/>
    <w:rPr>
      <w:b/>
      <w:bCs/>
    </w:rPr>
  </w:style>
  <w:style w:type="character" w:customStyle="1" w:styleId="CommentSubjectChar">
    <w:name w:val="Comment Subject Char"/>
    <w:basedOn w:val="CommentTextChar"/>
    <w:link w:val="CommentSubject"/>
    <w:uiPriority w:val="99"/>
    <w:semiHidden/>
    <w:rsid w:val="00AF2D1C"/>
    <w:rPr>
      <w:b/>
      <w:bCs/>
      <w:sz w:val="20"/>
      <w:szCs w:val="20"/>
      <w:lang w:val="en-AU"/>
    </w:rPr>
  </w:style>
  <w:style w:type="paragraph" w:styleId="BalloonText">
    <w:name w:val="Balloon Text"/>
    <w:basedOn w:val="Normal"/>
    <w:link w:val="BalloonTextChar"/>
    <w:uiPriority w:val="99"/>
    <w:semiHidden/>
    <w:unhideWhenUsed/>
    <w:rsid w:val="00AF2D1C"/>
    <w:rPr>
      <w:rFonts w:ascii="Tahoma" w:hAnsi="Tahoma" w:cs="Tahoma"/>
      <w:sz w:val="16"/>
      <w:szCs w:val="16"/>
    </w:rPr>
  </w:style>
  <w:style w:type="character" w:customStyle="1" w:styleId="BalloonTextChar">
    <w:name w:val="Balloon Text Char"/>
    <w:basedOn w:val="DefaultParagraphFont"/>
    <w:link w:val="BalloonText"/>
    <w:uiPriority w:val="99"/>
    <w:semiHidden/>
    <w:rsid w:val="00AF2D1C"/>
    <w:rPr>
      <w:rFonts w:ascii="Tahoma" w:hAnsi="Tahoma" w:cs="Tahoma"/>
      <w:sz w:val="16"/>
      <w:szCs w:val="16"/>
      <w:lang w:val="en-AU"/>
    </w:rPr>
  </w:style>
  <w:style w:type="paragraph" w:styleId="Header">
    <w:name w:val="header"/>
    <w:basedOn w:val="Normal"/>
    <w:link w:val="HeaderChar"/>
    <w:uiPriority w:val="99"/>
    <w:unhideWhenUsed/>
    <w:rsid w:val="00366CF9"/>
    <w:pPr>
      <w:tabs>
        <w:tab w:val="center" w:pos="4320"/>
        <w:tab w:val="right" w:pos="8640"/>
      </w:tabs>
    </w:pPr>
    <w:rPr>
      <w:rFonts w:asciiTheme="minorHAnsi" w:hAnsiTheme="minorHAnsi"/>
      <w:sz w:val="24"/>
      <w:szCs w:val="24"/>
      <w:lang w:val="en-US"/>
    </w:rPr>
  </w:style>
  <w:style w:type="character" w:customStyle="1" w:styleId="HeaderChar">
    <w:name w:val="Header Char"/>
    <w:basedOn w:val="DefaultParagraphFont"/>
    <w:link w:val="Header"/>
    <w:uiPriority w:val="99"/>
    <w:rsid w:val="00366CF9"/>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24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720</Words>
  <Characters>4108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edu</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geoffrey henry</dc:creator>
  <cp:lastModifiedBy>peter geoffrey henry</cp:lastModifiedBy>
  <cp:revision>4</cp:revision>
  <dcterms:created xsi:type="dcterms:W3CDTF">2017-10-20T00:52:00Z</dcterms:created>
  <dcterms:modified xsi:type="dcterms:W3CDTF">2017-11-06T23:29:00Z</dcterms:modified>
</cp:coreProperties>
</file>